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A8" w:rsidRPr="00266CB0" w:rsidRDefault="00752D25" w:rsidP="00DA13A8">
      <w:pPr>
        <w:rPr>
          <w:rFonts w:ascii="Calibri Light" w:hAnsi="Calibri Light" w:cs="Calibri Light"/>
          <w:b/>
          <w:noProof/>
          <w:sz w:val="22"/>
          <w:szCs w:val="22"/>
        </w:rPr>
      </w:pPr>
      <w:r w:rsidRPr="00266CB0">
        <w:rPr>
          <w:rFonts w:ascii="Calibri Light" w:hAnsi="Calibri Light" w:cs="Calibri Light"/>
          <w:b/>
          <w:i/>
          <w:sz w:val="36"/>
          <w:szCs w:val="36"/>
          <w:lang w:eastAsia="en-US"/>
        </w:rPr>
        <w:t xml:space="preserve">Brainy klasa </w:t>
      </w:r>
      <w:r w:rsidR="007E3CCE" w:rsidRPr="00266CB0">
        <w:rPr>
          <w:rFonts w:ascii="Calibri Light" w:hAnsi="Calibri Light" w:cs="Calibri Light"/>
          <w:b/>
          <w:i/>
          <w:sz w:val="36"/>
          <w:szCs w:val="36"/>
          <w:lang w:eastAsia="en-US"/>
        </w:rPr>
        <w:t>5</w:t>
      </w:r>
      <w:r w:rsidR="00257D63" w:rsidRPr="00266CB0">
        <w:rPr>
          <w:rFonts w:ascii="Calibri Light" w:hAnsi="Calibri Light" w:cs="Calibri Light"/>
          <w:b/>
          <w:i/>
          <w:sz w:val="36"/>
          <w:szCs w:val="36"/>
          <w:lang w:eastAsia="en-US"/>
        </w:rPr>
        <w:t>.</w:t>
      </w:r>
      <w:r w:rsidR="00DA13A8" w:rsidRPr="00266CB0">
        <w:rPr>
          <w:rFonts w:ascii="Calibri Light" w:hAnsi="Calibri Light" w:cs="Calibri Light"/>
          <w:b/>
          <w:i/>
          <w:sz w:val="36"/>
          <w:szCs w:val="36"/>
          <w:lang w:eastAsia="en-US"/>
        </w:rPr>
        <w:t xml:space="preserve"> </w:t>
      </w:r>
      <w:r w:rsidR="00DA13A8" w:rsidRPr="00266CB0">
        <w:rPr>
          <w:rFonts w:ascii="Calibri Light" w:hAnsi="Calibri Light" w:cs="Calibri Light"/>
          <w:b/>
          <w:sz w:val="36"/>
          <w:szCs w:val="36"/>
          <w:lang w:eastAsia="en-US"/>
        </w:rPr>
        <w:tab/>
        <w:t xml:space="preserve">  </w:t>
      </w:r>
      <w:r w:rsidR="00DA13A8" w:rsidRPr="00266CB0">
        <w:rPr>
          <w:rFonts w:ascii="Calibri Light" w:hAnsi="Calibri Light" w:cs="Calibri Light"/>
          <w:b/>
          <w:sz w:val="36"/>
          <w:szCs w:val="36"/>
          <w:lang w:eastAsia="en-US"/>
        </w:rPr>
        <w:tab/>
      </w:r>
      <w:r w:rsidR="00DA13A8" w:rsidRPr="00266CB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266CB0">
        <w:rPr>
          <w:rFonts w:ascii="Calibri Light" w:hAnsi="Calibri Light" w:cs="Calibri Light"/>
          <w:b/>
          <w:sz w:val="22"/>
          <w:szCs w:val="22"/>
          <w:lang w:eastAsia="en-US"/>
        </w:rPr>
        <w:tab/>
        <w:t xml:space="preserve">          </w:t>
      </w:r>
      <w:r w:rsidR="00DA13A8" w:rsidRPr="00266CB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266CB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266CB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266CB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266CB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266CB0">
        <w:rPr>
          <w:rFonts w:ascii="Calibri Light" w:hAnsi="Calibri Light" w:cs="Calibri Light"/>
          <w:b/>
          <w:sz w:val="22"/>
          <w:szCs w:val="22"/>
          <w:lang w:eastAsia="en-US"/>
        </w:rPr>
        <w:tab/>
      </w:r>
      <w:r w:rsidR="00DA13A8" w:rsidRPr="00266CB0">
        <w:rPr>
          <w:rFonts w:ascii="Calibri Light" w:hAnsi="Calibri Light" w:cs="Calibri Light"/>
          <w:b/>
          <w:sz w:val="22"/>
          <w:szCs w:val="22"/>
          <w:lang w:eastAsia="en-US"/>
        </w:rPr>
        <w:tab/>
        <w:t xml:space="preserve">     </w:t>
      </w:r>
      <w:r w:rsidR="000A31A5">
        <w:rPr>
          <w:rFonts w:ascii="Calibri Light" w:hAnsi="Calibri Light" w:cs="Calibri Light"/>
          <w:noProof/>
          <w:sz w:val="22"/>
          <w:szCs w:val="22"/>
        </w:rPr>
        <w:drawing>
          <wp:inline distT="0" distB="0" distL="0" distR="0">
            <wp:extent cx="1860550" cy="755015"/>
            <wp:effectExtent l="1905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A8" w:rsidRPr="00266CB0" w:rsidRDefault="00DA13A8" w:rsidP="00DA13A8">
      <w:pPr>
        <w:rPr>
          <w:rFonts w:ascii="Calibri Light" w:hAnsi="Calibri Light" w:cs="Calibri Light"/>
          <w:b/>
          <w:noProof/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83"/>
      </w:tblGrid>
      <w:tr w:rsidR="00DA13A8" w:rsidRPr="00266CB0" w:rsidTr="000F27CF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DA13A8" w:rsidRPr="00266CB0" w:rsidRDefault="00DA13A8" w:rsidP="000F27CF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36"/>
                <w:szCs w:val="36"/>
              </w:rPr>
              <w:t>KRYTERIA OCENIANIA</w:t>
            </w:r>
          </w:p>
        </w:tc>
      </w:tr>
    </w:tbl>
    <w:p w:rsidR="00C6366E" w:rsidRPr="00266CB0" w:rsidRDefault="00C6366E" w:rsidP="00C6366E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</w:p>
    <w:p w:rsidR="00DA13A8" w:rsidRPr="00266CB0" w:rsidRDefault="00DA13A8" w:rsidP="00DA13A8">
      <w:pPr>
        <w:rPr>
          <w:rFonts w:ascii="Calibri Light" w:hAnsi="Calibri Light" w:cs="Calibri Light"/>
        </w:rPr>
      </w:pPr>
    </w:p>
    <w:p w:rsidR="00DA13A8" w:rsidRPr="00266CB0" w:rsidRDefault="00DA13A8" w:rsidP="00DA13A8">
      <w:pPr>
        <w:rPr>
          <w:rFonts w:ascii="Calibri Light" w:hAnsi="Calibri Light" w:cs="Calibri Light"/>
          <w:vanish/>
        </w:rPr>
      </w:pPr>
    </w:p>
    <w:p w:rsidR="0041409C" w:rsidRPr="00266CB0" w:rsidRDefault="0041409C" w:rsidP="0041409C">
      <w:pPr>
        <w:rPr>
          <w:rFonts w:ascii="Calibri Light" w:hAnsi="Calibri Light" w:cs="Calibri Light"/>
          <w:vanish/>
        </w:rPr>
      </w:pPr>
    </w:p>
    <w:tbl>
      <w:tblPr>
        <w:tblW w:w="12474" w:type="dxa"/>
        <w:tblInd w:w="1917" w:type="dxa"/>
        <w:tblLook w:val="00A0"/>
      </w:tblPr>
      <w:tblGrid>
        <w:gridCol w:w="12474"/>
      </w:tblGrid>
      <w:tr w:rsidR="003527C2" w:rsidRPr="00266CB0" w:rsidTr="003527C2">
        <w:tc>
          <w:tcPr>
            <w:tcW w:w="12474" w:type="dxa"/>
            <w:shd w:val="clear" w:color="auto" w:fill="D9D9D9"/>
            <w:hideMark/>
          </w:tcPr>
          <w:p w:rsidR="003527C2" w:rsidRPr="00266CB0" w:rsidRDefault="003527C2" w:rsidP="003527C2">
            <w:pPr>
              <w:rPr>
                <w:rFonts w:ascii="Calibri Light" w:hAnsi="Calibri Light" w:cs="Calibri Light"/>
                <w:b/>
              </w:rPr>
            </w:pPr>
            <w:r w:rsidRPr="00266CB0">
              <w:rPr>
                <w:rFonts w:ascii="Calibri Light" w:hAnsi="Calibri Light" w:cs="Calibri Light"/>
                <w:b/>
              </w:rPr>
              <w:t xml:space="preserve">WELCOME UNIT </w:t>
            </w:r>
          </w:p>
        </w:tc>
      </w:tr>
    </w:tbl>
    <w:p w:rsidR="003527C2" w:rsidRPr="00266CB0" w:rsidRDefault="003527C2" w:rsidP="003527C2">
      <w:pPr>
        <w:rPr>
          <w:rFonts w:ascii="Calibri Light" w:hAnsi="Calibri Light" w:cs="Calibri Light"/>
          <w:sz w:val="22"/>
          <w:szCs w:val="22"/>
        </w:rPr>
      </w:pPr>
    </w:p>
    <w:tbl>
      <w:tblPr>
        <w:tblW w:w="142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68"/>
        <w:gridCol w:w="2557"/>
        <w:gridCol w:w="2557"/>
        <w:gridCol w:w="2557"/>
        <w:gridCol w:w="2557"/>
        <w:gridCol w:w="2558"/>
      </w:tblGrid>
      <w:tr w:rsidR="00372358" w:rsidRPr="00266CB0" w:rsidTr="00372358">
        <w:trPr>
          <w:trHeight w:val="362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72358" w:rsidRPr="00266CB0" w:rsidTr="00372358">
        <w:trPr>
          <w:trHeight w:val="53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nazwy przyborów szkolnych, nazwy ubrań, nazwy miejsc w mieście i nazwy artykułów spożywczych.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trudem i popełniając błędy podaje nazwy dni tygodnia.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posługuje się formą dzierżawczą.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czasowniki i wyrażenia związane z nauką języka angielskiego.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tworzy zdania twierdzące,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przeczące i pytające z 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poprawnym tworzeniem trybu rozkazującego.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posługuje się przedimkami nieokreślonymi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a/an.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nazwy przyborów szkolnych, nazwy ubrań, nazwy miejsc w mieście i nazwy artykułów spożywczych.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Czasem popełniając błędy, podaje nazwy dni tygodnia.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dość liczne błędy, posługuje się formą dzierżawczą.</w:t>
            </w:r>
          </w:p>
          <w:p w:rsidR="00372358" w:rsidRPr="00266CB0" w:rsidRDefault="00372358" w:rsidP="00372358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pewnym trudem podaje czasowniki i wyrażenia związane z nauką języka angielskiego.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Tworzy zdania twierdzące, przeczące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pytające z 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, popełniając dość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pewne trudności z poprawnym tworzeniem trybu rozkazującego.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Czasem popełniając błędy, posługuje się przedimkami nieokreślonymi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a/an.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 większości zna i na ogół poprawnie podaje nazwy przyborów szkolnych, nazwy ubrań, nazwy miejsc w mieście i nazwy artykułów spożywczych.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podaje nazwy dni tygodnia.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posługuje się formą dzierżawczą.</w:t>
            </w:r>
          </w:p>
          <w:p w:rsidR="00372358" w:rsidRPr="00266CB0" w:rsidRDefault="00372358" w:rsidP="00372358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Podaje czasowniki i wyrażenia związane z nauką języka angielskiego, popełniając drobne błędy. 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zdania twierdzące, przeczące i pytające z 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266CB0">
              <w:rPr>
                <w:rFonts w:ascii="Calibri Light" w:hAnsi="Calibri Light" w:cs="Calibri Light"/>
                <w:color w:val="FF0000"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Tworzy tryb rozkazujący i na ogół poprawnie się nim posługuje.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Popełniając drobne błędy, posługuje się przedimkami nieokreślonymi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a/an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br/>
            </w:r>
          </w:p>
          <w:p w:rsidR="00372358" w:rsidRPr="00266CB0" w:rsidRDefault="00372358" w:rsidP="00372358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poprawnie podaje nazwy przyborów szkolnych, nazwy ubrań, nazwy miejsc w mieście i nazwy artykułów spożywczych.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poprawnie podaje nazwy dni tygodnia.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posługuje się formą dzierżawczą.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Podaje i poprawnie stosuje czasowniki i wyrażenia związane z nauką języka angielskiego.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Ni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emal bezbłędnie tworzy zdania twierdzące, przeczące i pytające z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czasownikiem </w:t>
            </w:r>
            <w:r w:rsidR="00372358" w:rsidRPr="00266CB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Tworzy tryb rozkazujący i bez trudu się nim posługuje.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trudu posługuje się przedimkami nieokreślonymi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a/an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swobodnie posługuje się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nazw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ami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przyborów szkolnych ubrań, miejsc w mieście i artykułów spożywczych.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podaje nazwy dni tygodnia.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i zawsze prawidłowo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posługuje się formą dzierżawczą.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Podaje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zawsze prawidłowo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stosuje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rozmaite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czasowniki i wyrażenia związane z nauką języka angielskiego.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Bezbłędnie tworzy zdania twierdzące, przeczące i pytające z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can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prawidłowo t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worzy tryb rozkazujący i bez trudu się nim posługuje.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posługuje się przedimkami nieokreślonymi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a/an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poleceń nauczyciela dotyczących sytuacji w klasie, nieudolnie na nie reaguje.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Często popełnia błędy w wyszukiwaniu prostych informacji w wypowiedzi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dużą trudnością znajduje w wypowiedzi bardziej złożone informacje.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br/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reaguje poprawnie na polecenia nauczyciela dotyczące sytuacji w klasie.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Znajduje proste informacje w wypowiedzi,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pewną trudnością znajduje w wypowiedzi bardziej złożone informacje.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poprawnie na polecenia nauczyciela dotyczące sytuacji w klasie.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Znajduje proste informacje w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znajduje w wypowiedzi bardziej złożone informacje.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niemal bezbłędnie na polecenia nauczyciela dotyczące sytuacji w klasie.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znajduje proste informacje w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znajduje w wypowiedzi bardziej złożone informacje.</w:t>
            </w:r>
          </w:p>
          <w:p w:rsidR="00372358" w:rsidRPr="00266CB0" w:rsidRDefault="00372358" w:rsidP="00372358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bezbłędnie na polecenia nauczyciela dotyczące sytuacji w klasie.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żadnych problemów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Samodzielnie i bez trudu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znajduje proste informacje w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żadnychproblemów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znajduje w wypowiedzi bardziej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trudnością znajduje w tekście określone informacje.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br/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Najczęściej rozumie sens prostych tekstów.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sens prostych tekstów.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znajduje w tekście określone informacje.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rozumie ogólny sens tekstu.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znajduje w tekście określone informacje.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zawsze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rozumie ogólny sens tekstu.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Samodzielnie, z łatwością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znajduje w tekście określone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nieudolnie tworzy proste wypowiedzi ustne: opisuje ubrania i inne przedmioty codziennego użytku, określając ich kolory; określa przynależność; nazywa miejsca, dni tygodnia, podaje liczby 1-20.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br/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Czasami popełniając błędy, tworzy proste wypowiedzi ustne: opisuje ubrania i inne przedmioty codziennego użytku, określając ich kolory; określa przynależność; nazywa miejsca, dni tygodnia, podaje liczby 1-20.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błędy, tworzy proste i bardziej złożone wypowiedzi ustne: opisuje ubrania i inne przedmioty codziennego użytku, określając ich kolory; określa przynależność; nazywa miejsca, dni tygodnia, podaje liczby 1-20.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Tworzy proste i bardziej złożone wypowiedzi ustne: opisuje ubrania i inne przedmioty codziennego użytku, określając ich kolory; określa przynależność, nazywa miejsca, dni tygodnia, podaje liczby 1-20.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 łatwością t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worzy proste i bardziej złożone wypowiedzi ustne: opisuje ubrania i inne przedmioty codziennego użytku, określając ich kolory; określa przynależność, nazywa miejsca, dni tygodnia, podaje liczby 1-20.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Pisanie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tworzy z pomocą nauczyciela bardzo proste wypowiedzi pisemne: opisuje przedmioty codziennego użytku, nazywa miejsca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codzienne czynności.</w:t>
            </w:r>
            <w:r w:rsidRPr="00266CB0">
              <w:rPr>
                <w:rFonts w:ascii="Calibri Light" w:hAnsi="Calibri Light" w:cs="Calibri Light"/>
              </w:rPr>
              <w:t xml:space="preserve">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dość liczne błędy, tworzy, sam lub z pomocą nauczyciela, bardzo proste wypowiedzi pisemne: opisuje przedmioty codziennego użytku, nazywa miejsca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codzienne czynności.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nieliczne błędy, samodzielnie tworzy proste wypowiedzi pisemne: opisuje przedmioty codziennego użytku, nazywa miejsca i codzienne czynności.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Samodzielnie, stosując bogate słownictwo, tworzy krótkie wypowiedzi pisemne: opisuje przedmioty codziennego użytku, nazywa miejsca i codzienne czynności.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Samodzielnie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, 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, stosując bogate słownictwo, tworzy krótkie wypowiedzi pisemne: opisuje przedmioty codziennego użytku, nazywa miejsca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codzienne czynności.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reaguje w prostych sytuacjach: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Uzyskuje i przekazuje informacje odnośnie umiejętności,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nakazuje, zakazuje i instruuje w sytuacjach szkolnych oraz reaguje na nakazy i zakazy.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określa przynależność i pyta o przynależność.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w prostych sytuacjach:</w:t>
            </w:r>
          </w:p>
          <w:p w:rsidR="00372358" w:rsidRPr="00266CB0" w:rsidRDefault="00372358" w:rsidP="00372358">
            <w:pPr>
              <w:numPr>
                <w:ilvl w:val="0"/>
                <w:numId w:val="2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Uzyskuje i przekazuje informacje odnośnie umiejętności,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2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 zawsze poprawnie nakazuje, zakazuje i instruuje w sytuacjach szkolnych oraz reaguje na nakazy i zakazy</w:t>
            </w:r>
          </w:p>
          <w:p w:rsidR="00372358" w:rsidRPr="00266CB0" w:rsidRDefault="00372358" w:rsidP="00372358">
            <w:pPr>
              <w:numPr>
                <w:ilvl w:val="0"/>
                <w:numId w:val="2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 zawsze poprawnie określa przynależność i pyta o przynależność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problemu reaguje zarówno w prostych, jak i bardziej złożonych sytuacjach.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Uzyskuje i przekazuje informacje odnośnie umiejętności, sporadycznie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Przeważnie poprawnie nakazuje, zakazuje i instruuje w sytuacjach szkolnych oraz reaguje na nakazy i zakazy.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 określa przynależność i pyta o przynależność.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reaguje zarówno w prostych, jak i złożonych sytuacjach.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uzyskuje i przekazuje informacje odnośnie umiejętności.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Nakazuje, zakazuje, instruuje w sytuacjach szkolnych, niemal bezbłędnie reaguje na nakazy i zakazy.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Prawidłowo określa przynależność i pyta o przynależność.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Spontanicznie i prawidłowo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reaguje zarówno w prostych, jak i złożonych sytuacjach.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trudu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uzyskuje i przekazuje informacje odnośnie umiejętności.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Prawidłowo n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akazuje, zakazuje, instruuje w sytuacjach szkolnych, bezbłędnie reaguje na nakazy i zakazy.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rawidłowo określa przynależność i pyta o przynależność.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przekazuje w języku polskim informacje sformułowane w języku angielskim.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czasem popełniając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polskim informacje sformułowane w języku angielskim.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 i zawsze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poprawnie przekazuje w języku polskim informacje sformułowane w języku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angielskim.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sz w:val="22"/>
          <w:szCs w:val="22"/>
        </w:rPr>
      </w:pPr>
    </w:p>
    <w:p w:rsidR="00372358" w:rsidRPr="00266CB0" w:rsidRDefault="00372358" w:rsidP="00DA13A8">
      <w:pPr>
        <w:rPr>
          <w:rFonts w:ascii="Calibri Light" w:hAnsi="Calibri Light" w:cs="Calibri Light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266CB0" w:rsidTr="000F27CF">
        <w:tc>
          <w:tcPr>
            <w:tcW w:w="12474" w:type="dxa"/>
            <w:shd w:val="clear" w:color="auto" w:fill="D9D9D9"/>
          </w:tcPr>
          <w:p w:rsidR="00DA13A8" w:rsidRPr="00266CB0" w:rsidRDefault="00DA13A8" w:rsidP="000F27CF">
            <w:pPr>
              <w:rPr>
                <w:rFonts w:ascii="Calibri Light" w:hAnsi="Calibri Light" w:cs="Calibri Light"/>
                <w:b/>
              </w:rPr>
            </w:pPr>
            <w:r w:rsidRPr="00266CB0">
              <w:rPr>
                <w:rFonts w:ascii="Calibri Light" w:hAnsi="Calibri Light" w:cs="Calibri Light"/>
                <w:b/>
              </w:rPr>
              <w:t>UNIT 1</w:t>
            </w: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9"/>
        <w:gridCol w:w="2541"/>
        <w:gridCol w:w="2541"/>
        <w:gridCol w:w="2542"/>
        <w:gridCol w:w="2541"/>
        <w:gridCol w:w="2542"/>
      </w:tblGrid>
      <w:tr w:rsidR="00372358" w:rsidRPr="00266CB0" w:rsidTr="00372358">
        <w:trPr>
          <w:trHeight w:val="391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226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22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72358" w:rsidRPr="00266CB0" w:rsidTr="00372358">
        <w:trPr>
          <w:trHeight w:val="534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podaje, nazwy krajów i kontynentów.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popełnia liczne błędy, podając nazwy członków rodziny, dane personalne oraz cechy charakteru, a także nazwy ubrań.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nazwy pór roku; z trudem określa pogodę.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buduje zdania twierdzące, przeczące i pytające oraz krótkie odpowiedzi z czasownikiem „być” (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Present Simple.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twierdzących, przeczących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pytających z 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have got;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posługując się nimi,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dość liczne błędy, podaje nazwy krajów i kontynentów.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i popełniając dość liczne błędy, podaje nazwy członków rodziny, dane personalne oraz cechy charakteru, a także nazwy ubrań.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i popełniając dość liczne błędy nazywa pory roku oraz określa pogodę.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Buduje zdania twierdzące, przeczące i pytające oraz krótkie odpowiedzi z czasownikiem „być” (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Present Simple,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dość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z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have got;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posługując się nimi, popełnia dość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poprawnie podaje nazwy krajów i kontynentów.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podaje nazwy członków rodziny, dane personalne oraz cechy charakteru, a także nazwy ubrań.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nazwy pór roku i typów pogody; podaje je popełniając nieliczne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i na ogół poprawnie buduje zdania twierdzące, przeczące i pytające oraz krótkie odpowiedzi z czasownikiem „być” (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z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have got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i zazwyczaj poprawnie się nimi posługuje.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 łatwością i niemal bezbłędnie podaje nazwy krajów i kontynentów.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niemal bezbłędnie podaje nazwy członków rodziny, dane personalne oraz cechy charakteru, a także nazwy ubrań.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bezbłędnie podaje nazwy pór roku i typów pogody.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buduje zdania twierdzące, przeczące i pytające oraz krótkie odpowiedzi z czasownikiem „być” (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40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z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have got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i poprawnie się nimi posługuje.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łatwością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zawsze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bezbłędnie podaje nazwy krajów i kontynentów.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 i zawsze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bezbłędnie podaje nazwy członków rodziny, dane personalne oraz cechy charakteru, a także nazwy ubrań.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bezbłędnie podaje nazwy pór roku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rozmaitych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typów pogody.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poprawnie buduje zdania twierdzące, przeczące i pytające oraz krótkie odpowiedzi z czasownikiem „być” (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)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40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przeczących i pytających z 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have got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i zawsze poprawnie się nimi posługuje.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269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Słabo rozumie ogólny sens prostych wypowiedzi. </w:t>
            </w:r>
          </w:p>
          <w:p w:rsidR="00372358" w:rsidRPr="00266CB0" w:rsidRDefault="00372358" w:rsidP="00372358">
            <w:pPr>
              <w:numPr>
                <w:ilvl w:val="0"/>
                <w:numId w:val="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pomocy, z trudem znajduje proste informacje w wypowiedzi.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Rozumie ogólny sens prostych i bardziej złożonych wypowiedzi. 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znajduje proste informacje w wypowiedzi, przy wyszukiwaniu złożonych informacji zdarza mu się popełniać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rozumie ogólny sens zarówno prostych, jak i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znajduje w wypowiedzi proste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łatwością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i zawsze prawidłowo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zarówno prostych, jak i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proste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trudnością znajduje w prostym tekście określone informacje.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Przeważnie rozumie ogólny sens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sens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znajduje w tekście określone informacje.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rozumie ogólny sens prostych i złożonych tekstów oraz fragmentów tekstu.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znajduje w tekście określone informacje.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złożonych tekstów oraz fragmentów tekstu.</w:t>
            </w:r>
          </w:p>
          <w:p w:rsidR="00372358" w:rsidRPr="00266CB0" w:rsidRDefault="00273C38" w:rsidP="00273C3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 łatwością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znajduje w tekście określone informacje.</w:t>
            </w: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tworzy proste wypowiedzi ustne, popełniając błędy zaburzające komunikację: nazywa kraje i kontynenty oraz pory roku; stosując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podstawowe przymiotniki, przedstawia rodzinę, opisuje ubrania, a także pogodę.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trudem literuje nazwy krajów i kontynentów,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pewnym trudem tworzy proste wypowiedzi ustne, błędy czasem zaburzają komunikację: nazywa kraje i kontynenty oraz pory roku; stosując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podstawowe przymiotniki, przedstawia rodzinę, opisuje ubrania, a także pogodę.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Literuje nazwy krajów i kontynentów, popełniając dość liczne błędy.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błędy nie zaburzające komunikacji: nazywa kraje i kontynenty oraz pory roku; stosując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podstawowe przymiotniki, przedstawia rodzinę, opisuje ubrania, a także pogodę.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Literuje nazwy krajów i kontynentów, popełniając nieliczne błędy.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tworzy proste i bardziej złożone wypowiedzi ustne, ewentualne drobne błędy nie zaburzają komunikacji: nazywa kraje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kontynenty oraz pory roku; stosując podstawowe przymiotniki, przedstawia rodzinę, opisuje ubrania, a także pogodę.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Płynnie literuje nazwy krajów i kontynentów.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i zawsze poprawnie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tworzy proste i bardziej złożone wypowiedzi ustne: nazywa kraje i kontynenty oraz pory roku; stosując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przymiotniki, przedstawia rodzinę, opisuje ubrania, a także pogodę.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Płynnie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literuje nazwy krajów i kontynentów.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 zakłócające komunikację, tworzy bardzo proste wypowiedzi pisemne: przedstawia rodzinę, opisuje flagi różnych krajów, opisuje pogodę oraz odpowiednie ubrania.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dość liczne, częściowo zaburzające komunikację, błędy, tworzy bardzo proste wypowiedzi pisemne: przedstawia rodzinę, opisuje flagi różnych krajów, opisuje pogodę oraz odpowiednie ubrania.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 niezaburzające komunikacji, tworzy krótkie wypowiedzi pisemne: przedstawia rodzinę, opisuje flagi różnych krajów, opisuje pogodę oraz odpowiednie ubrania.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Samodzielnie i stosując bogate słownictwo, tworzy krótkie wypowiedzi pisemne: przedstawia rodzinę, opisuje flagi różnych krajów, opisuje pogodę oraz odpowiednie ubrania.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 łatwością, s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amodzielnie i stosując bogate słownictwo, tworzy krótkie wypowiedzi pisemne: przedstawia rodzinę, opisuje flagi różnych krajów, opisuje pogodę oraz odpowiednie ubrania.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 zakłócające komunikację: przedstawia siebie i inne osoby, uzyskuje i przekazuje informacje odnośnie danych personalnych, posiadanych przedmiotów, kraju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pochodzenia, a także pogody w różnych porach roku i w różnych miejscach na świecie.</w:t>
            </w:r>
          </w:p>
          <w:p w:rsidR="00372358" w:rsidRPr="00266CB0" w:rsidRDefault="00372358" w:rsidP="0037235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prosi o pomoc, dziękuje i stosuje inne frazy przydatne na lekcji języka angielskiego.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w prostych sytuacjach, czasem popełniając błędy: przedstawia siebie i inne osoby, uzyskuje i przekazuje informacje odnośnie danych personalnych, posiadanych przedmiotów, kraju pochodzenia, a także pogody w różnych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porach roku i w różnych miejscach na świecie.</w:t>
            </w:r>
          </w:p>
          <w:p w:rsidR="00372358" w:rsidRPr="00266CB0" w:rsidRDefault="00372358" w:rsidP="0037235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prosi o pomoc, dziękuje i stosuje inne frazy przydatne na lekcji języka angielskiego.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reaguje w prostych i złożonych sytuacjach: przedstawia siebie i inne osoby, uzyskuje i przekazuje informacje odnośnie danych personalnych, posiadanych przedmiotów, kraju pochodzenia, a także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pogody w różnych porach roku i w różnych miejscach na świecie.</w:t>
            </w:r>
          </w:p>
          <w:p w:rsidR="00372358" w:rsidRPr="00266CB0" w:rsidRDefault="00372358" w:rsidP="0037235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poprawnie prosi o pomoc, dziękuje i stosuje inne frazy przydatne na lekcji języka angielskiego.</w:t>
            </w:r>
          </w:p>
        </w:tc>
        <w:tc>
          <w:tcPr>
            <w:tcW w:w="2541" w:type="dxa"/>
          </w:tcPr>
          <w:p w:rsidR="00372358" w:rsidRDefault="00372358" w:rsidP="0037235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reaguje w prostych i złożonych sytuacjach: przedstawia siebie i inne osoby, uzyskuje i przekazuje informacje odnośnie danych personalnych, posiadanych przedmiotów, kraju pochodzenia, a także pogody w różnych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porach roku i w różnych miejscach na świecie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273C38" w:rsidP="00273C3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wobodnie i poprawnie prosi o pomoc, dziękuje i stosuje inne frazy przydatne na lekcji języka angielskiego.</w:t>
            </w:r>
          </w:p>
        </w:tc>
        <w:tc>
          <w:tcPr>
            <w:tcW w:w="2542" w:type="dxa"/>
          </w:tcPr>
          <w:p w:rsidR="00273C38" w:rsidRDefault="00372358" w:rsidP="00273C3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reaguje w prostych i złożonych sytuacjach: przedstawia siebie i inne osoby, uzyskuje i przekazuje informacje odnośnie danych personalnych, posiadanych przedmiotów, kraju pochodzenia, a także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pogody w różnych porach roku i w różnych miejscach na świecie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273C3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i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zawsze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poprawnie prosi o pomoc, dziękuje i stosuje inne frazy przydatne na lekcji języka angielskiego.</w:t>
            </w: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trudem i często niepoprawnie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nieudolnie przekazuje w języku angielskim informacje sformułowane w języku polskim.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popełniając dość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dość liczne błędy, przekazuje w języku angielskim informacje sformułowane w języku polskim.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przekazuje w języku angielskim informacje sformułowane w języku polskim.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poprawnie przekazuje w języku angielskim informacje zawarte w materiałach wizualnych.</w:t>
            </w:r>
          </w:p>
          <w:p w:rsidR="00372358" w:rsidRPr="00266CB0" w:rsidRDefault="00372358" w:rsidP="00273C38">
            <w:pPr>
              <w:numPr>
                <w:ilvl w:val="0"/>
                <w:numId w:val="41"/>
              </w:numPr>
              <w:tabs>
                <w:tab w:val="clear" w:pos="720"/>
              </w:tabs>
              <w:ind w:left="303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angielskim informacje sformułowane w języku polskim.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 łatwością bezbłędnie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:rsidR="00372358" w:rsidRPr="00266CB0" w:rsidRDefault="00372358" w:rsidP="00273C38">
            <w:pPr>
              <w:numPr>
                <w:ilvl w:val="0"/>
                <w:numId w:val="41"/>
              </w:numPr>
              <w:tabs>
                <w:tab w:val="clear" w:pos="720"/>
              </w:tabs>
              <w:ind w:left="312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łatwością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i zawsze poprawnie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angielskim informacje sformułowane w języku polskim.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7D614B" w:rsidRPr="00266CB0" w:rsidRDefault="007D614B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266CB0" w:rsidTr="000F27CF">
        <w:tc>
          <w:tcPr>
            <w:tcW w:w="12474" w:type="dxa"/>
            <w:shd w:val="clear" w:color="auto" w:fill="D9D9D9"/>
          </w:tcPr>
          <w:p w:rsidR="00DA13A8" w:rsidRPr="00266CB0" w:rsidRDefault="00DA13A8" w:rsidP="000F27CF">
            <w:pPr>
              <w:rPr>
                <w:rFonts w:ascii="Calibri Light" w:hAnsi="Calibri Light" w:cs="Calibri Light"/>
                <w:b/>
              </w:rPr>
            </w:pPr>
            <w:r w:rsidRPr="00266CB0">
              <w:rPr>
                <w:rFonts w:ascii="Calibri Light" w:hAnsi="Calibri Light" w:cs="Calibri Light"/>
                <w:b/>
              </w:rPr>
              <w:t>UNIT 2</w:t>
            </w: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8"/>
        <w:gridCol w:w="2541"/>
        <w:gridCol w:w="2542"/>
        <w:gridCol w:w="2541"/>
        <w:gridCol w:w="2542"/>
        <w:gridCol w:w="2542"/>
      </w:tblGrid>
      <w:tr w:rsidR="00372358" w:rsidRPr="00266CB0" w:rsidTr="00372358">
        <w:trPr>
          <w:trHeight w:val="46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72358" w:rsidRPr="00266CB0" w:rsidTr="00372358">
        <w:trPr>
          <w:trHeight w:val="534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nazwy pomieszczeń i elementów wyposażenia domu.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przyimki miejsca; stosując je popełnia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tworzy zdania twierdzące, przeczące i pytające oraz krótkie odpowiedzi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 wyrażeniem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there is/there are.</w:t>
            </w:r>
          </w:p>
          <w:p w:rsidR="00372358" w:rsidRPr="00266CB0" w:rsidRDefault="00372358" w:rsidP="00372358">
            <w:pPr>
              <w:numPr>
                <w:ilvl w:val="0"/>
                <w:numId w:val="20"/>
              </w:numPr>
              <w:tabs>
                <w:tab w:val="clear" w:pos="720"/>
                <w:tab w:val="num" w:pos="431"/>
              </w:tabs>
              <w:ind w:left="431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zasady użycia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przedimków nieokreślonych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a/an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oraz zaimków nieokreślonych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some /any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przed rzeczownikami; stosując je,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i umie podać nazwy pomieszczeń i elementów wyposażenia domu.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przyimki miejsca; nie zawsze poprawnie je stosuje.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Czasem popełniając błędy, tworzy zdania twierdzące, przeczące i pytające oraz krótkie odpowiedzi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 wyrażeniem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there is/there are.</w:t>
            </w:r>
          </w:p>
          <w:p w:rsidR="00372358" w:rsidRPr="00266CB0" w:rsidRDefault="00372358" w:rsidP="00372358">
            <w:pPr>
              <w:numPr>
                <w:ilvl w:val="0"/>
                <w:numId w:val="20"/>
              </w:numPr>
              <w:tabs>
                <w:tab w:val="clear" w:pos="720"/>
                <w:tab w:val="num" w:pos="431"/>
              </w:tabs>
              <w:ind w:left="431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zasady użycia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przedimków nieokreślonych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a/an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oraz zaimków nieokreślonych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some /any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przed rzeczownikami; stosując je, popełnia dość liczne błędy.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 i umie podać nazwy pomieszczeń i elementów wyposażenia domu.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przyimki miejsca; zazwyczaj poprawnie je stosuje.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Zazwyczaj poprawnie tworzy zdania twierdzące, przeczące i pytające oraz krótkie odpowiedzi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 wyrażeniem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there is/there are.</w:t>
            </w:r>
          </w:p>
          <w:p w:rsidR="00372358" w:rsidRPr="00266CB0" w:rsidRDefault="00372358" w:rsidP="00372358">
            <w:pPr>
              <w:numPr>
                <w:ilvl w:val="0"/>
                <w:numId w:val="20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zasady użycia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przedimków nieokreślonych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a/an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oraz zaimków nieokreślonych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some /any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przed rzeczownikami; stosując je, popełnia drobne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iemal bezbłędnie podaje nazwy pomieszczeń i elementów wyposażenia domu.</w:t>
            </w:r>
          </w:p>
          <w:p w:rsidR="00372358" w:rsidRPr="00266CB0" w:rsidRDefault="00372358" w:rsidP="00372358">
            <w:pPr>
              <w:numPr>
                <w:ilvl w:val="0"/>
                <w:numId w:val="20"/>
              </w:numPr>
              <w:tabs>
                <w:tab w:val="clear" w:pos="720"/>
              </w:tabs>
              <w:ind w:left="317" w:hanging="283"/>
              <w:rPr>
                <w:rFonts w:ascii="Calibri Light" w:hAnsi="Calibri Light" w:cs="Calibri Light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przyimki miejsca; poprawnie je stosuje.</w:t>
            </w:r>
          </w:p>
          <w:p w:rsidR="00372358" w:rsidRPr="00266CB0" w:rsidRDefault="00372358" w:rsidP="00372358">
            <w:pPr>
              <w:numPr>
                <w:ilvl w:val="0"/>
                <w:numId w:val="20"/>
              </w:numPr>
              <w:tabs>
                <w:tab w:val="clear" w:pos="720"/>
              </w:tabs>
              <w:ind w:left="317" w:hanging="283"/>
              <w:rPr>
                <w:rFonts w:ascii="Calibri Light" w:hAnsi="Calibri Light" w:cs="Calibri Light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Swobodnie i poprawnie tworzy zdania twierdzące, przeczące i pytające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oraz krótkie odpowiedzi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 wyrażeniem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there is/there are.</w:t>
            </w:r>
          </w:p>
          <w:p w:rsidR="00372358" w:rsidRPr="00266CB0" w:rsidRDefault="00372358" w:rsidP="00273C38">
            <w:pPr>
              <w:numPr>
                <w:ilvl w:val="0"/>
                <w:numId w:val="20"/>
              </w:numPr>
              <w:tabs>
                <w:tab w:val="clear" w:pos="720"/>
                <w:tab w:val="num" w:pos="302"/>
              </w:tabs>
              <w:ind w:left="31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zasady użycia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i poprawnie stosuje przedimki nieokreślone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a/an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oraz zaimki nieokreślone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some/any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przed rzeczownikami.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Bezbłędnie podaje nazwy pomieszczeń i elementów wyposażenia domu.</w:t>
            </w:r>
          </w:p>
          <w:p w:rsidR="00372358" w:rsidRPr="00266CB0" w:rsidRDefault="00372358" w:rsidP="00372358">
            <w:pPr>
              <w:numPr>
                <w:ilvl w:val="0"/>
                <w:numId w:val="20"/>
              </w:numPr>
              <w:tabs>
                <w:tab w:val="clear" w:pos="720"/>
              </w:tabs>
              <w:ind w:left="317" w:hanging="283"/>
              <w:rPr>
                <w:rFonts w:ascii="Calibri Light" w:hAnsi="Calibri Light" w:cs="Calibri Light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przyimki miejsca; zawsze poprawnie je stosuje.</w:t>
            </w:r>
          </w:p>
          <w:p w:rsidR="00372358" w:rsidRPr="00266CB0" w:rsidRDefault="00372358" w:rsidP="00372358">
            <w:pPr>
              <w:numPr>
                <w:ilvl w:val="0"/>
                <w:numId w:val="20"/>
              </w:numPr>
              <w:tabs>
                <w:tab w:val="clear" w:pos="720"/>
              </w:tabs>
              <w:ind w:left="317" w:hanging="283"/>
              <w:rPr>
                <w:rFonts w:ascii="Calibri Light" w:hAnsi="Calibri Light" w:cs="Calibri Light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Swobodnie i </w:t>
            </w:r>
            <w:r w:rsidR="00273C38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zawsze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poprawnie tworzy zdania twierdzące, przeczące i pytające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oraz krótkie odpowiedzi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 wyrażeniem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there is/there are.</w:t>
            </w:r>
          </w:p>
          <w:p w:rsidR="00372358" w:rsidRPr="00266CB0" w:rsidRDefault="00372358" w:rsidP="00273C38">
            <w:pPr>
              <w:numPr>
                <w:ilvl w:val="0"/>
                <w:numId w:val="20"/>
              </w:numPr>
              <w:tabs>
                <w:tab w:val="clear" w:pos="720"/>
                <w:tab w:val="num" w:pos="312"/>
              </w:tabs>
              <w:ind w:left="317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zasady użycia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stosuje przedimki nieokreślone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a/an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oraz zaimki nieokreślone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some/any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przed rzeczownikami.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Słuchanie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Mimo pomocy z trudnością znajduje proste informacje w wypowiedzi,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niewielką pomocą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znajduje proste informacje w wypowiedzi, przy wyszukiwaniu złożonych informacji popełnia dość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Zazwyczaj 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drobne błędy,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problemu znajduje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 rozumie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żadnych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problem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ów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wypowiedzi zarówno proste, jak i złożone informacje.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Określając kontekst wypowiedzi,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 zawsze poprawnie określa kontekst wypowiedzi.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określa kontekst wypowiedzi.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znajduje w tekście podstawowe oraz złożone informacje.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określa kontekst wypowiedzi.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określa kontekst wypowiedzi.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tworzy proste wypowiedzi ustne: opisuje dom i jego otoczenie; określa położenie przedmiotów i miejsc.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pewnym trudem tworzy proste wypowiedzi ustne: opisuje dom i jego otoczenie; określa położenie przedmiotów i miejsc.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Tworzy proste wypowiedzi ustne, popełniając błędy nie zaburzające komunikacji: opisuje dom i jego otoczenie; określa położenie przedmiotów i miejsc.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363"/>
              </w:tabs>
              <w:ind w:left="363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tworzy proste i bardziej złożone wypowiedzi ustne, ewentualne drobne błędy nie zaburzają komunikacji: opisuje dom i jego otoczenie; określa położenie przedmiotów i miejsc.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363"/>
              </w:tabs>
              <w:ind w:left="363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i zawsze prawidłowo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tworzy proste i bardziej złożone wypowiedzi ustne: opisuje dom i jego otoczenie; określa położenie przedmiotów i miejsc.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popełniając liczne błędy zakłócające komunikację, tworzy bardzo proste wypowiedzi pisemne: opisuje dom i jego otoczenie, podając położenie różnych pomieszczeń i przedmiotów.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Tworzy, sam lub z pomocą nauczyciela, bardzo proste wypowiedzi pisemne: opisuje dom i jego otoczenie, podając położenie różnych pomieszczeń i przedmiotów.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błędy, tworzy samodzielnie krótkie wypowiedzi pisemne: opisuje dom i jego otoczenie, podając położenie różnych pomieszczeń i przedmiotów.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Samodzielnie, stosując bogate słownictwo tworzy krótkie wypowiedzi pisemne: opisuje dom i jego otoczenie, podając położenie różnych pomieszczeń i przedmiotów.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Samodzielnie,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bezbłędnie,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stosując bogate słownictwo tworzy krótkie wypowiedzi pisemne: opisuje dom i jego otoczenie, podając położenie różnych pomieszczeń i przedmiotów.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błędy zakłócające komunikację: uzyskuje i przekazuje informacje odnośnie pomieszczeń i wyposażenia domu oraz położenia obiektów wokół domu; podaje adres i numer telefonu, zaprasza do domu, wyraża prośbę i stosuje zwroty grzecznościowe.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w prostych sytuacjach, czasem popełniając błędy: uzyskuje i przekazuje informacje odnośnie pomieszczeń i wyposażenia domu oraz położenia obiektów wokół domu; podaje adres i numer telefonu, zaprasza do domu, wyraża prośbę i stosuje zwroty grzecznościowe.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błędy, reaguje w prostych i złożonych sytuacjach: uzyskuje i przekazuje informacje odnośnie pomieszczeń i wyposażenia domu oraz położenia obiektów wokół domu; podaje adres i numer telefonu, zaprasza do domu, wyraża prośbę i stosuje zwroty grzecznościowe.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reaguje w prostych i złożonych sytuacjach: uzyskuje i przekazuje informacje odnośnie pomieszczeń i wyposażenia domu oraz położenia obiektów wokół domu; podaje adres i numer telefonu, zaprasza do domu, wyraża prośbę i stosuje zwroty grzecznościowe.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Swobodnie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i zawsze prawidłowo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w prostych i złożonych sytuacjach: uzyskuje i przekazuje informacje odnośnie pomieszczeń i wyposażenia domu oraz położenia obiektów wokół domu; podaje adres i numer telefonu, zaprasza do domu, wyraża prośbę i stosuje zwroty grzecznościowe.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przekazuje w języku angielskim informacje zawarte w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materiałach wizualnych,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trudnością przekazuje w języku polskim informacje sformułowane w języku angielskim, popełniając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Przekazuje w języku angielskim informacje zawarte w materiałach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wizualnych,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popełniając dość liczne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większego trudu, popełniając nieliczne błędy, przekazuje w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trudu przekazuje w języku angielskim informacje zawarte w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przekazuje w języku polskim informacje sformułowane w języku angielskim.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Z łatwością i bezbłędnie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zawarte w materiałach wizualnych.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 prawidłowo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273C38" w:rsidRPr="00266CB0" w:rsidRDefault="00273C3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266CB0" w:rsidTr="000F27CF">
        <w:tc>
          <w:tcPr>
            <w:tcW w:w="12474" w:type="dxa"/>
            <w:shd w:val="clear" w:color="auto" w:fill="D9D9D9"/>
          </w:tcPr>
          <w:p w:rsidR="00DA13A8" w:rsidRPr="00266CB0" w:rsidRDefault="00944BA5" w:rsidP="000F27CF">
            <w:pPr>
              <w:rPr>
                <w:rFonts w:ascii="Calibri Light" w:hAnsi="Calibri Light" w:cs="Calibri Light"/>
                <w:b/>
              </w:rPr>
            </w:pPr>
            <w:r w:rsidRPr="00266CB0">
              <w:rPr>
                <w:rFonts w:ascii="Calibri Light" w:hAnsi="Calibri Light" w:cs="Calibri Light"/>
              </w:rPr>
              <w:br w:type="page"/>
            </w:r>
            <w:r w:rsidR="00DA13A8" w:rsidRPr="00266CB0">
              <w:rPr>
                <w:rFonts w:ascii="Calibri Light" w:hAnsi="Calibri Light" w:cs="Calibri Light"/>
                <w:b/>
              </w:rPr>
              <w:t>UNIT 3</w:t>
            </w: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9"/>
        <w:gridCol w:w="2541"/>
        <w:gridCol w:w="2541"/>
        <w:gridCol w:w="2542"/>
        <w:gridCol w:w="2541"/>
        <w:gridCol w:w="2542"/>
      </w:tblGrid>
      <w:tr w:rsidR="00372358" w:rsidRPr="00266CB0" w:rsidTr="00372358">
        <w:trPr>
          <w:trHeight w:val="406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72358" w:rsidRPr="00266CB0" w:rsidTr="00372358">
        <w:trPr>
          <w:trHeight w:val="534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nazwy dyscyplin sportowych i elementów sprzętu sportowego.</w:t>
            </w:r>
          </w:p>
          <w:p w:rsidR="00372358" w:rsidRPr="00266CB0" w:rsidRDefault="00372358" w:rsidP="00372358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wymagane podstawowe przymiotniki opisujące sporty i sprzęt sportowy.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stopnia wyższego i najwyższego przymiotników i stosując je, popełnia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liczne błędy.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trudnością stosuje przymiotniki stopniowane nieregularnie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nazwy dyscyplin sportowych i elementów sprzętu sportowego.</w:t>
            </w:r>
          </w:p>
          <w:p w:rsidR="00372358" w:rsidRPr="00266CB0" w:rsidRDefault="00372358" w:rsidP="00372358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wymagane podstawowe przymiotniki opisujące sporty i sprzęt sportowy; czasem popełnia błędy.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stopnia wyższego i najwyższego przymiotników;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stosuje je,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i nie zawsze poprawnie stosuje przymiotniki stopniowane nieregularnie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 większości zna i poprawnie stosuje nazwy dyscyplin sportowych i elementów sprzętu sportowego.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na ogół poprawnie stosuje wymagane przymiotniki opisujące sporty i sprzęt sportowy.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zasady tworzenia stopnia wyższego i najwyższego przymiotników; najczęściej poprawnie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je stosuje.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na ogół poprawnie stosuje przymiotniki stopniowane nieregularnie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poprawnie stosuje nazwy dyscyplin sportowych i elementów sprzętu sportowego.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poprawnie stosuje wymagane przymiotniki opisujące sporty i sprzęt sportowy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zasady tworzenia stopnia wyższego i najwyższego przymiotników i poprawnie je stosuje.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poprawnie stosuje przymiotniki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stopniowane nieregularnie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stosuje nazwy dyscyplin sportowych i elementów sprzętu sportowego.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zawsze prawidłowo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stosuje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rozmaite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przymiotniki opisujące sporty i sprzęt sportowy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zasady tworzenia stopnia wyższego i najwyższego przymiotników i zawsze poprawnie je stosuje.</w:t>
            </w:r>
          </w:p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stosuje przymiotniki stopniowane nieregularnie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ze rozumieniem ogólnego sensu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ze rozumieniem ogólnego sensu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lub fragmentów tekstu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znajduje w tekście podstawowe oraz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trudu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tekstów lub fragmentów tekstu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tworzy proste wypowiedzi ustne: opisuje i porównuje dyscypliny sportowe i sprzęt sportowy; liczne błędy zaburzają komunikację.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Tworzy proste wypowiedzi ustne, czasem popełniając błędy zaburzające komunikację: opisuje i porównuje dyscypliny sportowe i sprzęt sportowy.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Tworzy proste wypowiedzi ustne, popełniając błędy niezaburzające komunikacji: opisuje i porównuje dyscypliny sportowe i sprzęt sportowy.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28"/>
              </w:numPr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tworzy proste i złożone wypowiedzi ustne: opisuje i porównuje dyscypliny sportowe i sprzęt sportowy; ewentualne drobne błędy nie zaburzają komunikacji.</w:t>
            </w:r>
          </w:p>
          <w:p w:rsidR="00372358" w:rsidRPr="00266CB0" w:rsidRDefault="00372358" w:rsidP="00372358">
            <w:pPr>
              <w:ind w:left="51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28"/>
              </w:numPr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tworzy proste i złożone wypowiedzi ustne: opisuje i porównuje dyscypliny sportowe i sprzęt sportowy.</w:t>
            </w:r>
          </w:p>
          <w:p w:rsidR="00372358" w:rsidRPr="00266CB0" w:rsidRDefault="00372358" w:rsidP="00372358">
            <w:pPr>
              <w:ind w:left="51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Pisanie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opisuje i porównuje dyscypliny sportowe i elementy sprzętu sportowego; pisze kartkę z życzeniami urodzinowymi oraz SMSy z użyciem symboli.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dość liczne błędy, tworzy bardzo proste wypowiedzi pisemne: opisuje i porównuje dyscypliny sportowe i elementy sprzętu sportowego; pisze kartkę z życzeniami urodzinowymi oraz SMSy z użyciem symboli.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 niezakłócające komunikacji, tworzy krótkie wypowiedzi pisemne: opisuje i porównuje dyscypliny sportowe i elementy sprzętu sportowego; pisze kartkę z życzeniami urodzinowymi oraz SMSy z użyciem symboli.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krótkie wypowiedzi pisemne: opisuje i porównuje dyscypliny sportowe i elementy sprzętu sportowego; pisze kartkę z życzeniami urodzinowymi oraz SMSy z użyciem symboli.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urozmaicone słownictwo, tworzy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bezbłędne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krótkie wypowiedzi pisemne: opisuje i porównuje dyscypliny sportowe i elementy sprzętu sportowego; pisze kartkę z życzeniami urodzinowymi oraz SMSy z użyciem symboli.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błędy: wyraża opinie na temat dyscyplin sportowych i sprzętu sportowego; uzyskuje i przekazuje informacje odnośnie cen sprzętów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i ubrań sportowych.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Stosując zwroty grzecznościowe, wręcza i przyjmuje prezent urodzinowy;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w prostych sytuacjach, czasem popełniając błędy: wyraża opinie na temat dyscyplin sportowych i sprzętu sportowego; uzyskuje i przekazuje informacje odnośnie cen sprzętów i ubrań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sportowych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Stosując zwroty grzecznościowe, wręcza i przyjmuje prezent urodzinowy; popełnia dość liczne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reaguje w prostych i bardziej złożonych sytuacjach: wyraża opinie na temat dyscyplin sportowych i sprzętu sportowego; uzyskuje i przekazuje informacje odnośnie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cen sprzętów i ubrań sportowych.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Stosując zwroty grzecznościowe, wręcza i przyjmuje prezent urodzinowy; nieliczne błędy nie zakłócają komunikacji.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reaguje w prostych i złożonych sytuacjach: wyraża opinie na temat dyscyplin sportowych i sprzętu sportowego; uzyskuje i przekazuje informacje odnośnie cen sprzętów i ubrań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sportowych.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Stosując zwroty grzecznościowe, swobodnie wręcza i przyjmuje prezent urodzinowy.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i zawsze prawidłowo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reaguje w prostych i złożonych sytuacjach: wyraża opinie na temat dyscyplin sportowych i sprzętu sportowego; uzyskuje i przekazuje informacje odnośnie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cen sprzętów i ubrań sportowych.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różnorodne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zwroty grzecznościowe, swobodnie wręcza i przyjmuje prezent urodzinowy.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trudem i często niepoprawnie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nieudolnie przekazuje w języku angielskim informacje sformułowane w języku polskim.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dość liczne błędy, przekazuje w języku angielskim informacje sformułowane w języku polskim.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przekazuje w języku angielskim informacje sformułowane w języku polskim.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i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Swobodnie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poprawnie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sformułowane w języku polskim.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trudu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angielskim informacje sformułowane w języku polskim.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BE2578" w:rsidRPr="00266CB0" w:rsidRDefault="00BE257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266CB0" w:rsidTr="000F27CF">
        <w:tc>
          <w:tcPr>
            <w:tcW w:w="12474" w:type="dxa"/>
            <w:shd w:val="clear" w:color="auto" w:fill="D9D9D9"/>
          </w:tcPr>
          <w:p w:rsidR="00DA13A8" w:rsidRPr="00266CB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UNIT 4</w:t>
            </w: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8"/>
        <w:gridCol w:w="2541"/>
        <w:gridCol w:w="2542"/>
        <w:gridCol w:w="2541"/>
        <w:gridCol w:w="2542"/>
        <w:gridCol w:w="2542"/>
      </w:tblGrid>
      <w:tr w:rsidR="00372358" w:rsidRPr="00266CB0" w:rsidTr="00372358">
        <w:trPr>
          <w:trHeight w:val="424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72358" w:rsidRPr="00266CB0" w:rsidTr="00372358">
        <w:trPr>
          <w:trHeight w:val="534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Znajomość środków językowych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nazwy czynności związanych z obowiązkami domowymi,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Słabo zna i, popełniając liczne błędy,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stosuje wyrażenia odnoszące się do nawyków żywieniowych.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popełnia dużo błędów, stosując przysłówki częstotliwości.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twierdzących, przeczących i pytających oraz krótkich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; popełnia liczne błędy posługując się nimi.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i podaje nazwy czynności związanych z obowiązkami domowymi,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="Calibri Light" w:hAnsi="Calibri Light" w:cs="Calibri Light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Częściowo zna wyrażenia odnoszące się do nawyków żywieniowych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; stosując je czasem popełnia błędy.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i nie zawsze poprawnie stosuje przysłówki częstotliwości.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zdań twierdzących, przeczących i pytających oraz krótkich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; posługuje się nimi, czasem popełniając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na ogół poprawnie podaje nazwy czynności związanych z obowiązkami domowymi.</w:t>
            </w:r>
          </w:p>
          <w:p w:rsidR="00372358" w:rsidRPr="00EE29CD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Zna i na ogół poprawnie stosuje wyrażenia odnoszące się do nawyków żywieniowych.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zazwyczaj poprawnie stosuje przysłówki częstotliwości.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oraz krótkich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i zazwyczaj poprawnie się nimi posługuje.</w:t>
            </w:r>
          </w:p>
          <w:p w:rsidR="00372358" w:rsidRPr="00266CB0" w:rsidRDefault="00372358" w:rsidP="00372358">
            <w:pPr>
              <w:ind w:left="227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poprawnie podaje nazwy czynności związanych z obowiązkami domowymi.</w:t>
            </w:r>
          </w:p>
          <w:p w:rsidR="00372358" w:rsidRPr="00EE29CD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Zna i poprawnie stosuje wyrażenia odnoszące się do nawyków żywieniowych.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poprawnie stosuje przysłówki częstotliwości.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oraz krótkich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i niemal bezbłędnie się nimi posługuje.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zawsze poprawnie podaje nazwy czynności związanych z obowiązkami domowymi.</w:t>
            </w:r>
          </w:p>
          <w:p w:rsidR="00372358" w:rsidRPr="00EE29CD" w:rsidRDefault="00372358" w:rsidP="002309DC">
            <w:pPr>
              <w:numPr>
                <w:ilvl w:val="0"/>
                <w:numId w:val="8"/>
              </w:numPr>
              <w:shd w:val="clear" w:color="auto" w:fill="C1E4F5"/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Zna i </w:t>
            </w:r>
            <w:r w:rsidR="00273C38"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bezbłędnie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stosuje wyrażenia odnoszące się do nawyków żywieniowych.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zawsze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prawidłowo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stosuje przysłówki częstotliwości.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oraz krótkich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Present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i bezbłędnie się nimi posługuje.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Słuchanie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ze rozumieniem ogólnego sensu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Mimo pomocy z trudnością znajduje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proste informacje w wypowiedzi;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niewielką pomocą znajduje proste informacje w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wypowiedzi; przy wyszukiwaniu złożonych informacji popełnia dość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Zazwyczaj 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Popełniając drobne błędy, znajduje w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problemu znajduje w wypowiedzi zarówno proste, jak i złożone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 r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problemu samodzielnie znajduje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 wypowiedzi zarówno proste, jak i złożone informacje.</w:t>
            </w:r>
          </w:p>
          <w:p w:rsidR="00372358" w:rsidRPr="00266CB0" w:rsidRDefault="00372358" w:rsidP="00273C3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372358" w:rsidRPr="00EE29CD" w:rsidRDefault="00372358" w:rsidP="00A369B4">
            <w:pPr>
              <w:numPr>
                <w:ilvl w:val="0"/>
                <w:numId w:val="4"/>
              </w:numPr>
              <w:shd w:val="clear" w:color="auto" w:fill="C1E4F5"/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Z trudnością i popełniając liczne błędy, układa informacje w określonym porządku.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372358" w:rsidRPr="00EE29CD" w:rsidRDefault="00372358" w:rsidP="00A369B4">
            <w:pPr>
              <w:numPr>
                <w:ilvl w:val="0"/>
                <w:numId w:val="4"/>
              </w:numPr>
              <w:shd w:val="clear" w:color="auto" w:fill="C1E4F5"/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Układa informacje w określonym porządku, czasem popełniając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372358" w:rsidRPr="00EE29CD" w:rsidRDefault="00372358" w:rsidP="00A369B4">
            <w:pPr>
              <w:numPr>
                <w:ilvl w:val="0"/>
                <w:numId w:val="4"/>
              </w:numPr>
              <w:shd w:val="clear" w:color="auto" w:fill="C1E4F5"/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Układa informacje w określonym porządku, popełniając drobne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znajduje w tekście podstawowe oraz złożone informacje.</w:t>
            </w:r>
          </w:p>
          <w:p w:rsidR="00372358" w:rsidRPr="00EE29CD" w:rsidRDefault="00372358" w:rsidP="00A369B4">
            <w:pPr>
              <w:numPr>
                <w:ilvl w:val="0"/>
                <w:numId w:val="4"/>
              </w:numPr>
              <w:shd w:val="clear" w:color="auto" w:fill="C1E4F5"/>
              <w:tabs>
                <w:tab w:val="clear" w:pos="720"/>
                <w:tab w:val="num" w:pos="226"/>
                <w:tab w:val="num" w:pos="431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Bezbłędnie układa informacje w określonym porządku.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372358" w:rsidRPr="00EE29CD" w:rsidRDefault="00273C38" w:rsidP="00A369B4">
            <w:pPr>
              <w:numPr>
                <w:ilvl w:val="0"/>
                <w:numId w:val="4"/>
              </w:numPr>
              <w:shd w:val="clear" w:color="auto" w:fill="C1E4F5"/>
              <w:tabs>
                <w:tab w:val="clear" w:pos="720"/>
                <w:tab w:val="num" w:pos="226"/>
                <w:tab w:val="num" w:pos="431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Zawsze b</w:t>
            </w:r>
            <w:r w:rsidR="00372358"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ezbłędnie układa informacje w określonym porządku.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Mówienie </w:t>
            </w:r>
          </w:p>
        </w:tc>
        <w:tc>
          <w:tcPr>
            <w:tcW w:w="2541" w:type="dxa"/>
          </w:tcPr>
          <w:p w:rsidR="00372358" w:rsidRPr="00EE29CD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Mimo pomocy nieudolnie tworzy proste wypowiedzi ustne, popełniając liczne błędy: opowiada o pracach domowych wykonywanych przez członków rodziny, opisuje posiłki,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wyraża opinie odnośnie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lastRenderedPageBreak/>
              <w:t>nawyków żywieniowych.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EE29CD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pewną pomocą tworzy proste wypowiedzi ustne, czasem popełniając błędy: opowiada o pracach domowych wykonywanych przez członków rodziny, opisuje posiłki,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wyraża opinie odnośnie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lastRenderedPageBreak/>
              <w:t>nawyków żywieniowych.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EE29CD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nieliczne błędy: opowiada o pracach domowych wykonywanych przez członków rodziny, opisuje posiłki,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wyraża opinie odnośnie nawyków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lastRenderedPageBreak/>
              <w:t>żywieniowych.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EE29CD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Bez trudu tworzy proste i złożone wypowiedzi ustne: opowiada o pracach domowych wykonywanych przez członków rodziny, opisuje posiłki,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wyraża opinie odnośnie nawyków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lastRenderedPageBreak/>
              <w:t>żywieniowych.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EE29CD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łatwością </w:t>
            </w:r>
            <w:r w:rsidR="0077167F">
              <w:rPr>
                <w:rFonts w:ascii="Calibri Light" w:hAnsi="Calibri Light" w:cs="Calibri Light"/>
                <w:sz w:val="22"/>
                <w:szCs w:val="22"/>
              </w:rPr>
              <w:t>samodzielnie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tworzy proste i złożone wypowiedzi ustne: opowiada o pracach domowych wykonywanych przez członków rodziny, opisuje posiłki, </w:t>
            </w:r>
            <w:r w:rsidR="00372358"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 xml:space="preserve">wyraża opinie odnośnie </w:t>
            </w:r>
            <w:r w:rsidR="00372358"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lastRenderedPageBreak/>
              <w:t>nawyków żywieniowych.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przedstawia fakty dotyczące wykonywania obowiązków domowych; opisuje posiłki i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opowiada o nawykach żywieniowych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;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opisuje stragany z żywnością.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Sam lub z pomocą nauczyciela tworzy bardzo proste wypowiedzi pisemne: przedstawia fakty dotyczące wykonywania obowiązków domowych; opisuje posiłki i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opowiada o nawykach żywieniowych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; opisuje stragany z żywnością; dość liczne błędy częściowo zakłócają komunikację.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Popełniając nieliczne błędy niezakłócające komunikacji, tworzy krótkie wypowiedzi pisemne: przedstawia fakty dotyczące wykonywania obowiązków domowych; opisuje posiłki i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opowiada o nawykach żywieniowych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; opisuje stragany z żywnością.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urozmaicone słownictwo, tworzy krótkie wypowiedzi pisemne: przedstawia fakty dotyczące wykonywania obowiązków domowych; opisuje posiłki i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opowiada o nawykach żywieniowych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;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opisuje stragany z żywnością.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 łatwością, s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amodzielnie, stosując </w:t>
            </w:r>
            <w:r>
              <w:rPr>
                <w:rFonts w:ascii="Calibri Light" w:hAnsi="Calibri Light" w:cs="Calibri Light"/>
                <w:sz w:val="22"/>
                <w:szCs w:val="22"/>
              </w:rPr>
              <w:t>bogate i urozmaicone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słownictwo, tworzy krótkie wypowiedzi pisemne: przedstawia fakty dotyczące wykonywania obowiązków domowych; opisuje posiłki i</w:t>
            </w:r>
            <w:r w:rsidR="00372358"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="00372358"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opowiada o nawykach żywieniowych</w:t>
            </w:r>
            <w:r w:rsidR="00372358"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;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opisuje stragany z żywnością.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372358" w:rsidRPr="00EE29CD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błędy: uzyskuje i przekazuje informacje odnośnie prac domowych wykonywanych przez członków rodziny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oraz nawyków żywieniowych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zwroty grzecznościowe, z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trudem proponuje, przyjmuje lub odrzuca propozycję, wyraża prośbę oraz reaguje na prośbę dotyczącą prac domowych; popełnia liczne błędy zakłócające komunikację.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EE29CD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Reaguje w prostych sytuacjach, czasem popełniając błędy, uzyskuje i przekazuje informacje odnośnie prac domowych wykonywanych przez członków rodziny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oraz nawyków żywieniowych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zwroty grzecznościowe, proponuje, przyjmuje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lub odrzuca propozycję, wyraża prośbę oraz reaguje na prośbę dotyczącą prac domowych; czasem popełnia błędy zakłócające komunikację.</w:t>
            </w:r>
          </w:p>
          <w:p w:rsidR="00372358" w:rsidRPr="00266CB0" w:rsidRDefault="00372358" w:rsidP="00372358">
            <w:pPr>
              <w:tabs>
                <w:tab w:val="num" w:pos="272"/>
              </w:tabs>
              <w:ind w:left="272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EE29CD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odnośnie prac domowych wykonywanych przez członków rodziny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oraz nawyków żywieniowych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zwroty grzecznościowe,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proponuje, przyjmuje lub odrzuca propozycję, wyraża prośbę oraz reaguje na prośbę dotyczącą prac domowych; nieliczne błędy nie zakłócają komunikacji.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EE29CD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reaguje w prostych i złożonych sytuacjach: uzyskuje i przekazuje informacje odnośnie prac domowych wykonywanych przez członków rodziny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oraz nawyków żywieniowych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zwroty grzecznościowe, swobodnie proponuje,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przyjmuje lub odrzuca propozycję, wyraża prośbę oraz reaguje na prośbę dotyczącą prac domowych; ewentualne drobne błędy nie zaburzają komunikacji.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EE29CD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i zawsze prawidłowo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reaguje w prostych i złożonych sytuacjach: uzyskuje i przekazuje informacje odnośnie prac domowych wykonywanych przez członków rodziny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  <w:shd w:val="clear" w:color="auto" w:fill="C1E4F5"/>
              </w:rPr>
              <w:t>oraz nawyków żywieniowych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zwroty grzecznościowe,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proponuje, przyjmuje lub odrzuca propozycję, wyraża prośbę oraz reaguje na prośbę dotyczącą prac domowych.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nieudolnie przekazuje w języku polskim lub angielskim informacje sformułowane w języku angielskim.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polskim lub angielskim informacje sformułowane w języku angielskim, czasem popełniając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na ogół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przekazuje w języku polskim lub angielskim informacje sformułowane w języku angielskim.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i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431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przekazuje w języku polskim lub angielskim informacje sformułowane w języku angielskim.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 łatwością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zawsze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poprawnie przekazuje w języku angielskim informacje zawarte w materiałach wizualnych.</w:t>
            </w:r>
          </w:p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431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 i bezbłędnie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lub angielskim informacje sformułowane w języku angielskim.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9917F6" w:rsidRPr="00266CB0" w:rsidRDefault="009917F6">
      <w:pPr>
        <w:rPr>
          <w:rFonts w:ascii="Calibri Light" w:hAnsi="Calibri Light" w:cs="Calibri Light"/>
        </w:rPr>
      </w:pPr>
      <w:r w:rsidRPr="00266CB0">
        <w:rPr>
          <w:rFonts w:ascii="Calibri Light" w:hAnsi="Calibri Light" w:cs="Calibri Light"/>
        </w:rPr>
        <w:br w:type="page"/>
      </w: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266CB0" w:rsidTr="000F27CF">
        <w:tc>
          <w:tcPr>
            <w:tcW w:w="12474" w:type="dxa"/>
            <w:shd w:val="clear" w:color="auto" w:fill="D9D9D9"/>
          </w:tcPr>
          <w:p w:rsidR="00DA13A8" w:rsidRPr="00266CB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UNIT 5</w:t>
            </w: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8"/>
        <w:gridCol w:w="2541"/>
        <w:gridCol w:w="2542"/>
        <w:gridCol w:w="2541"/>
        <w:gridCol w:w="2542"/>
        <w:gridCol w:w="2542"/>
      </w:tblGrid>
      <w:tr w:rsidR="00372358" w:rsidRPr="00266CB0" w:rsidTr="00372358">
        <w:trPr>
          <w:trHeight w:val="406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92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72358" w:rsidRPr="00266CB0" w:rsidTr="00372358">
        <w:trPr>
          <w:trHeight w:val="534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nazwy pomieszczeń szkolnych oraz przedmiotów nauczania.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trudem i popełniając liczne błędy posługuje się wyrażeniami opisującymi reguły zachowania w szkole.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Posługując się przyimkami miejsca, popełnia liczne błędy.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z trudem, popełniając liczne błędy,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tworzy zdania twierdzące, przeczące i pytające oraz krótkie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Popełniając liczne błędy stosuje czasy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Simple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stosuje czasowniki modalne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must/mustn’t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dla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wyrażenia nakazu i zakazu.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nazwy pomieszczeń szkolnych oraz przedmiotów nauczania; popełnia dość liczne błędy.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Czasem popełniając błędy, posługuje się wyrażeniami opisującymi reguły zachowania w szkole.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 zawsze poprawnie posługuje się przyimkami miejsca.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zasady tworzenia i, czasem popełniając błędy,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tworzy zdania twierdzące, przeczące i pytające oraz krótkie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Nie zawsze poprawnie stosuje czasy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Simple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 zawsze poprawnie stosuje czasowniki modalne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must/mustn’t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dla wyrażenia nakazu i zakazu.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zazwyczaj poprawnie podaje nazwy pomieszczeń szkolnych oraz przedmiotów nauczania.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posługuje się wyrażeniami opisującymi reguły zachowania w szkole.</w:t>
            </w:r>
          </w:p>
          <w:p w:rsidR="00372358" w:rsidRPr="00266CB0" w:rsidRDefault="00372358" w:rsidP="00372358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="Calibri Light" w:hAnsi="Calibri Light" w:cs="Calibri Light"/>
                <w:i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poprawnie posługuje się przyimkami miejsca.</w:t>
            </w:r>
          </w:p>
          <w:p w:rsidR="00372358" w:rsidRPr="00266CB0" w:rsidRDefault="00372358" w:rsidP="00372358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="Calibri Light" w:hAnsi="Calibri Light" w:cs="Calibri Light"/>
                <w:i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zazwyczaj poprawnie tworzy zdania twierdzące, przeczące i pytające oraz krótkie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Continuous.</w:t>
            </w:r>
          </w:p>
          <w:p w:rsidR="00372358" w:rsidRPr="00266CB0" w:rsidRDefault="00372358" w:rsidP="00372358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="Calibri Light" w:hAnsi="Calibri Light" w:cs="Calibri Light"/>
                <w:i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Zazwyczaj poprawnie stosuje czasy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Simple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="Calibri Light" w:hAnsi="Calibri Light" w:cs="Calibri Light"/>
                <w:i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Zazwyczaj poprawnie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stosuje czasowniki modalne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must/mustn’t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dla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wyrażenia nakazu i zakazu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372358" w:rsidRPr="00266CB0" w:rsidRDefault="00372358" w:rsidP="00372358">
            <w:pPr>
              <w:ind w:left="324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wymagane nazwy pomieszczeń szkolnych oraz przedmiotów nauczania.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i poprawnie posługuje się wyrażeniami opisującymi reguły zachowania w szkole.</w:t>
            </w:r>
          </w:p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Poprawnie posługuje się przyimkami miejsca.</w:t>
            </w:r>
          </w:p>
          <w:p w:rsidR="00372358" w:rsidRPr="00266CB0" w:rsidRDefault="00372358" w:rsidP="00372358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bezbłędnie tworzy zdania twierdzące, przeczące i pytające oraz krótkie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Continuous.</w:t>
            </w:r>
          </w:p>
          <w:p w:rsidR="00372358" w:rsidRPr="00266CB0" w:rsidRDefault="00372358" w:rsidP="00372358">
            <w:pPr>
              <w:numPr>
                <w:ilvl w:val="0"/>
                <w:numId w:val="40"/>
              </w:numPr>
              <w:tabs>
                <w:tab w:val="clear" w:pos="720"/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 łatwością i poprawnie stosuje czasy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Simple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Poprawnie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stosuje czasowniki modalne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must/mustn’t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dla wyrażenia nakazu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zakazu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372358" w:rsidRPr="00266CB0" w:rsidRDefault="00372358" w:rsidP="00372358">
            <w:pPr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 łatwością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posługuje się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nazw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ami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pomieszczeń szkolnych oraz przedmiotów nauczania.</w:t>
            </w:r>
          </w:p>
          <w:p w:rsidR="00372358" w:rsidRPr="00266CB0" w:rsidRDefault="00273C3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 łatwością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zawsze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poprawnie posługuje się wyrażeniami opisującymi reguły zachowania w szkole.</w:t>
            </w:r>
          </w:p>
          <w:p w:rsidR="00372358" w:rsidRPr="00266CB0" w:rsidRDefault="00273C3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oprawnie posługuje się przyimkami miejsca.</w:t>
            </w:r>
          </w:p>
          <w:p w:rsidR="00372358" w:rsidRPr="00266CB0" w:rsidRDefault="00372358" w:rsidP="00372358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lang w:eastAsia="en-US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Zna zasady tworzenia i </w:t>
            </w:r>
            <w:r w:rsidR="00273C38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samodzielnie, </w:t>
            </w:r>
            <w:r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bezbłędnie tworzy zdania twierdzące, przeczące i pytające oraz krótkie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Continuous.</w:t>
            </w:r>
          </w:p>
          <w:p w:rsidR="00372358" w:rsidRPr="00266CB0" w:rsidRDefault="00273C38" w:rsidP="00372358">
            <w:pPr>
              <w:numPr>
                <w:ilvl w:val="0"/>
                <w:numId w:val="40"/>
              </w:numPr>
              <w:tabs>
                <w:tab w:val="clear" w:pos="720"/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Bez trudu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zawsze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poprawnie stosuje czasy </w:t>
            </w:r>
            <w:r w:rsidR="00372358"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 xml:space="preserve">Present Simple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i </w:t>
            </w:r>
            <w:r w:rsidR="00372358" w:rsidRPr="00266CB0"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  <w:t>Present Continuous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372358" w:rsidRPr="00266CB0" w:rsidRDefault="00273C38" w:rsidP="00372358">
            <w:pPr>
              <w:numPr>
                <w:ilvl w:val="0"/>
                <w:numId w:val="26"/>
              </w:numPr>
              <w:tabs>
                <w:tab w:val="num" w:pos="431"/>
              </w:tabs>
              <w:ind w:left="431"/>
              <w:rPr>
                <w:rFonts w:ascii="Calibri Light" w:hAnsi="Calibri Light" w:cs="Calibri Light"/>
                <w:i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Zawsze bezbłędnie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stosuje czasowniki modalne </w:t>
            </w:r>
            <w:r w:rsidR="00372358" w:rsidRPr="00266CB0">
              <w:rPr>
                <w:rFonts w:ascii="Calibri Light" w:hAnsi="Calibri Light" w:cs="Calibri Light"/>
                <w:i/>
                <w:sz w:val="22"/>
                <w:szCs w:val="22"/>
              </w:rPr>
              <w:t>must/mustn’t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dla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wyrażenia nakazu i zakazu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:rsidR="00372358" w:rsidRPr="00266CB0" w:rsidRDefault="00372358" w:rsidP="00372358">
            <w:pPr>
              <w:ind w:left="431"/>
              <w:rPr>
                <w:rFonts w:ascii="Calibri Light" w:hAnsi="Calibri Light" w:cs="Calibri Light"/>
                <w:i/>
                <w:sz w:val="22"/>
                <w:szCs w:val="22"/>
                <w:lang w:eastAsia="en-US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 r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żadnych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problem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ów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wypowiedzi zarówno proste, jak i złożone informacje.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żadnych trudności zawsze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samodzielnie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i 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znajduje w tekście podstawowe oraz złożone informacje.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Mimo pomocy nieudolnie tworzy proste wypowiedzi ustne, popełniając liczne błędy: opisuje szkołę, przedstawia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fakty dotyczące życia szkoły.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 niewielką pomocą tworzy proste wypowiedzi ustne, czasem popełniając błędy: opisuje szkołę, przedstawia fakty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dotyczące życia szkoły.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Tworzy proste wypowiedzi ustne, popełniając nieliczne błędy: opisuje szkołę, przedstawia fakty dotyczące życia szkoły.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i złożone wypowiedzi ustne: opisuje szkołę, przedstawia fakty dotyczące życia szkoły ewentualne drobne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błędy nie zaburzają komunikacji.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Samodzielnie i prawidłowo t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worzy proste i złożone wypowiedzi ustne: opisuje szkołę, przedstawia fakty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dotyczące życia szkoły.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opisuje szkołę, opowiada o zajęciach w szkole, przedstawia opinie o szkole, przedstawia fakty dotyczące życia szkoły w Polsce i Wielkiej Brytanii.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 lub z pomocą nauczyciela tworzy bardzo proste wypowiedzi pisemne: opisuje szkołę, opowiada o zajęciach w szkole, przedstawia opinie o szkole, przedstawia fakty dotyczące życia szkoły w Polsce i Wielkiej Brytanii; dość liczne błędy częściowo zakłócają komunikację.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 niezakłócające komunikacji, tworzy krótkie wypowiedzi pisemne: opisuje szkołę, opowiada o zajęciach w szkole, przedstawia opinie o szkole, przedstawia fakty dotyczące życia szkoły w Polsce i Wielkiej Brytanii.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krótkie wypowiedzi pisemne: opisuje szkołę, opowiada o zajęciach w szkole, przedstawia opinie o szkole, przedstawia fakty dotyczące życia szkoły w Polsce i Wielkiej Brytanii; ewentualne drobne błędy nie zaburzają komunikacji.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bogate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urozmaicone słownictwo, tworzy krótkie wypowiedzi pisemne: opisuje szkołę, opowiada o zajęciach w szkole, przedstawia opinie o szkole, przedstawia fakty dotyczące życia szkoły w Polsce i Wielkiej Brytanii.</w:t>
            </w:r>
          </w:p>
          <w:p w:rsidR="00372358" w:rsidRPr="00266CB0" w:rsidRDefault="00372358" w:rsidP="00372358">
            <w:pPr>
              <w:ind w:left="92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Style w:val="ipa"/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liczne błędy: uzyskuje i przekazuje informacje odnośnie czynności wykonywanych zazwyczaj oraz sytuacji w danej chwili.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Style w:val="ipa"/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stosując formy grzecznościowe i popełniając liczne błędy, udziela ostrzeżenia, nakazuje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zakazuje</w:t>
            </w:r>
            <w:r w:rsidRPr="00266CB0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ipa"/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Reaguje w prostych sytuacjach, czasem popełniając błędy: uzyskuje i przekazuje informacje odnośnie czynności wykonywanych zazwyczaj oraz sytuacji w danej chwili</w:t>
            </w:r>
            <w:r w:rsidRPr="00266CB0"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ipa"/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formy grzecznościowe, udziela ostrzeżenia, nakazuje i zakazuje; czasem popełnia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błędy</w:t>
            </w:r>
            <w:r w:rsidRPr="00266CB0">
              <w:rPr>
                <w:rStyle w:val="ipa"/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318" w:hanging="318"/>
              <w:rPr>
                <w:rStyle w:val="ipa"/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Popełniając nieliczne błędy, reaguje w prostych i bardziej złożonych sytuacjach: uzyskuje i przekazuje informacje odnośnie czynności wykonywanych zazwyczaj oraz sytuacji w danej chwili</w:t>
            </w:r>
            <w:r w:rsidRPr="00266CB0">
              <w:rPr>
                <w:rStyle w:val="ipa"/>
                <w:rFonts w:ascii="Calibri Light" w:eastAsia="Calibri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formy grzecznościowe, udziela ostrzeżenia, nakazuje i zakazuje;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popełnia drobne błędy.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Swobodnie reaguje w prostych i złożonych sytuacjach: uzyskuje i przekazuje informacje odnośnie czynności wykonywanych zazwyczaj oraz sytuacji w danej chwili.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Stosując formy grzecznościowe, bez trudu udziela ostrzeżenia, nakazuje i zakazuje.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318" w:hanging="318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i zawsze prawidłowo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reaguje w prostych i złożonych sytuacjach: uzyskuje i przekazuje informacje odnośnie czynności wykonywanych zazwyczaj oraz sytuacji w danej chwili.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rozmaite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formy grzecznościowe, bez trudu udziela ostrzeżenia, nakazuje i zakazuje.</w:t>
            </w:r>
          </w:p>
          <w:p w:rsidR="00372358" w:rsidRPr="00266CB0" w:rsidRDefault="00372358" w:rsidP="00372358">
            <w:pPr>
              <w:ind w:left="31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8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nieudolnie przekazuje w języku angielskim informacje sformułowane w języku polskim.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dość liczne błędy, przekazuje w języku angielskim informacje sformułowane w języku polskim.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zazwyczaj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przekazuje w języku angielskim informacje sformułowane w języku polskim.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i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angielskim informacje sformułowane w języku polskim.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 łatwością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Swobodnie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zawsze poprawnie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sformułowane w języku polskim.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sz w:val="22"/>
          <w:szCs w:val="22"/>
        </w:rPr>
      </w:pPr>
    </w:p>
    <w:p w:rsidR="009917F6" w:rsidRPr="00266CB0" w:rsidRDefault="009917F6" w:rsidP="00DA13A8">
      <w:pPr>
        <w:rPr>
          <w:rFonts w:ascii="Calibri Light" w:hAnsi="Calibri Light" w:cs="Calibri Light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266CB0" w:rsidTr="000F27CF">
        <w:tc>
          <w:tcPr>
            <w:tcW w:w="12474" w:type="dxa"/>
            <w:shd w:val="clear" w:color="auto" w:fill="D9D9D9"/>
          </w:tcPr>
          <w:p w:rsidR="00DA13A8" w:rsidRPr="00266CB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UNIT 6</w:t>
            </w: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9"/>
        <w:gridCol w:w="2541"/>
        <w:gridCol w:w="2541"/>
        <w:gridCol w:w="2542"/>
        <w:gridCol w:w="2541"/>
        <w:gridCol w:w="2542"/>
      </w:tblGrid>
      <w:tr w:rsidR="00372358" w:rsidRPr="00266CB0" w:rsidTr="00372358">
        <w:trPr>
          <w:trHeight w:val="401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41" w:type="dxa"/>
            <w:shd w:val="clear" w:color="auto" w:fill="D9D9D9"/>
          </w:tcPr>
          <w:p w:rsidR="00372358" w:rsidRPr="00266CB0" w:rsidRDefault="00372358" w:rsidP="0037235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42" w:type="dxa"/>
            <w:shd w:val="clear" w:color="auto" w:fill="D9D9D9"/>
          </w:tcPr>
          <w:p w:rsidR="00372358" w:rsidRPr="00266CB0" w:rsidRDefault="00372358" w:rsidP="00372358">
            <w:pPr>
              <w:ind w:left="71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72358" w:rsidRPr="00266CB0" w:rsidTr="00372358">
        <w:trPr>
          <w:trHeight w:val="534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nazwy sklepów, ubrań i środków transportu.</w:t>
            </w:r>
          </w:p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posługuje się przyimkami miejsca i ruchu.</w:t>
            </w:r>
          </w:p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 liczne błędy, tworząc zdania twierdzące, przeczące i pytające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oraz krótkie odpowiedzi z 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to be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nazwy sklepów, ubrań i środków transportu.</w:t>
            </w:r>
          </w:p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 zawsze poprawnie posługuje się przyimkami miejsca i ruchu.</w:t>
            </w:r>
          </w:p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 dość liczne błędy, tworząc zdania twierdzące, przeczące i pytające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oraz krótkie odpowiedzi z 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to be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podaje większość wymaganych nazw sklepów, ubrań i środków transportu.</w:t>
            </w:r>
          </w:p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poprawnie posługuje się przyimkami miejsca i ruchu.</w:t>
            </w:r>
          </w:p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Zazwyczaj poprawnie buduje zdania twierdzące,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przeczące i pytające oraz krótkie odpowiedzi z 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to be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wymagane nazwy sklepów, ubrań i środków transportu.</w:t>
            </w:r>
          </w:p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Poprawnie posługuje się przyimkami miejsca i ruchu.</w:t>
            </w:r>
          </w:p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łatwością i poprawnie buduje zdania twierdzące przeczące i pytające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oraz krótkie odpowiedzi z czasownikiem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to be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 łatwością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posługuje się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rozmaitymi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nazw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ami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sklepów, ubrań i środków transportu.</w:t>
            </w:r>
          </w:p>
          <w:p w:rsidR="00372358" w:rsidRPr="00266CB0" w:rsidRDefault="00273C3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posługuje się przyimkami miejsca i ruchu.</w:t>
            </w:r>
          </w:p>
          <w:p w:rsidR="00372358" w:rsidRPr="00266CB0" w:rsidRDefault="00273C38" w:rsidP="00372358">
            <w:pPr>
              <w:numPr>
                <w:ilvl w:val="0"/>
                <w:numId w:val="32"/>
              </w:numPr>
              <w:tabs>
                <w:tab w:val="clear" w:pos="720"/>
              </w:tabs>
              <w:ind w:left="431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poprawnie buduje zdania twierdzące przeczące i pytające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oraz krótkie odpowiedzi z czasownikiem </w:t>
            </w:r>
            <w:r w:rsidR="00372358"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to be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w czasie </w:t>
            </w:r>
            <w:r w:rsidR="00372358"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r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 łatwością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samodzielnie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i bezbłędnie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popełnia dość liczne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trudu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znajduje w tekście podstawowe oraz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ez trudu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Mówienie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Mimo pomocy nieudolnie tworzy proste wypowiedzi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ustne, popełniając liczne błędy zaburzające komunikację: opisuje miasto, podaje położenie sklepów, opowiada o podróży różnymi środkami transportu.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proste wypowiedzi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ustne: opisuje miasto, podaje położenie sklepów, opowiada o podróży różnymi środkami transportu, popełniając dość liczne błędy, częściowo zakłócające komunikację.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proste wypowiedzi ustne, popełniając nieliczne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niezakłócające komunikacji błędy: opisuje miasto, podaje położenie sklepów, opowiada o podróży różnymi środkami transportu.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Używając bogatego słownictwa tworzy proste i złożone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 ustne: opisuje miasto, podaje położenie sklepów, opowiada o podróży różnymi środkami transportu; ewentualne drobne błędy nie zakłócają komunikacji.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273C3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Samodzielnie, 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żywając bogatego słownictwa tworzy proste i złożone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 ustne: opisuje miasto, podaje położenie sklepów, opowiada o podróży różnymi środkami transportu.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opisuje centrum handlowe i niezwykły sklep w Polsce lub innym kraju; przedstawia fakty oraz opinie dotyczące podróżowania różnymi środkami transportu.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 lub z pomocą nauczyciela tworzy bardzo proste wypowiedzi pisemne: opisuje centrum handlowe i niezwykły sklep w Polsce lub innym kraju; przedstawia fakty oraz opinie dotyczące podróżowania różnymi środkami transportu; dość liczne błędy częściowo zakłócają komunikację.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 niezakłócające komunikacji, tworzy krótkie wypowiedzi pisemne: opisuje centrum handlowe i niezwykły sklep w Polsce lub innym kraju; przedstawia fakty oraz opinie dotyczące podróżowania różnymi środkami transportu.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krótkie wypowiedzi pisemne: opisuje centrum handlowe i niezwykły sklep w Polsce lub innym kraju; przedstawia fakty oraz opinie dotyczące podróżowania różnymi środkami transportu; ewentualne drobne błędy nie zaburzają komunikacji.</w:t>
            </w:r>
          </w:p>
          <w:p w:rsidR="00372358" w:rsidRPr="00266CB0" w:rsidRDefault="00372358" w:rsidP="00372358">
            <w:pPr>
              <w:ind w:left="51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273C3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słownictwo, tworzy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bezbłędne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krótkie wypowiedzi pisemne: opisuje centrum handlowe i niezwykły sklep w Polsce lub innym kraju; przedstawia fakty oraz opinie dotyczące podróżowania różnymi środkami transportu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Reagowanie</w:t>
            </w: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Nieudolnie reaguje w prostych sytuacjach, popełniając liczne błędy: uzyskuje i przekazuje informacje dotyczące rożnych sklepów; wyraża opinie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temat podróżowania różnymi środkami transportu, wyraża prośbę i udziela zgody.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trudem i popełniając liczne błędy zakłócające komunikację, prowadzi prosty dialog w sklepie odzieżowym.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Reaguje w prostych sytuacjach, czasem popełniając błędy: uzyskuje i przekazuje informacje dotyczące rożnych sklepów; wyraża opinie na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temat podróżowania różnymi środkami transportu, wyraża prośbę i udziela zgody.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Prowadzi prosty dialog w sklepie odzieżowym, stosując zwroty grzecznościowe i czasem popełniając błędy, które mogą zaburzać komunikację.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błędy, reaguje w prostych i bardziej złożonych sytuacjach: uzyskuje i przekazuje informacje dotyczące rożnych sklepów;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wyraża opinie na temat podróżowania różnymi środkami transportu, wyraża prośbę i udziela zgody.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Stosując zwroty grzecznościowe, prowadzi prosty dialog w sklepie odzieżowym; nieliczne błędy na ogół nie zakłócają komunikacji.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reaguje w prostych i złożonych sytuacjach: uzyskuje i przekazuje informacje dotyczące rożnych sklepów; wyraża opinie na temat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podróżowania różnymi środkami transportu, wyraża prośbę i udziela zgody.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Stosując zwroty grzecznościowe, swobodnie i niemal bezbłędnie prowadzi dialog w sklepie odzieżowym</w:t>
            </w:r>
            <w:r w:rsidRPr="00266CB0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Swobodnie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i zawsze poprawnie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w prostych i złożonych sytuacjach: uzyskuje i przekazuje informacje dotyczące rożnych sklepów;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z łatwością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wyraża opinie na temat podróżowania różnymi środkami transportu, wyraża prośbę i udziela zgody.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Stosując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rozmaite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zwroty grzecznościowe, swobodnie i bezbłędnie prowadzi dialog w sklepie odzieżowym</w:t>
            </w:r>
            <w:r w:rsidRPr="00266CB0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469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Przetwarzanie tekstu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trudem i często niepoprawnie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nieudolnie przekazuje w języku angielskim informacje sformułowane w języku polskim.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popełniając dość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dość liczne błędy, przekazuje w języku angielskim informacje sformułowane w języku polskim.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przekazuje w języku angielskim informacje sformułowane w języku polskim.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Swobodnie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poprawnie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sformułowane w języku polskim.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zawsze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i bezbłędnie przekazuje w języku angielskim informacje sformułowane w języku polskim.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9917F6" w:rsidRPr="00266CB0" w:rsidRDefault="009917F6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266CB0" w:rsidTr="000F27CF">
        <w:tc>
          <w:tcPr>
            <w:tcW w:w="12474" w:type="dxa"/>
            <w:shd w:val="clear" w:color="auto" w:fill="D9D9D9"/>
          </w:tcPr>
          <w:p w:rsidR="00DA13A8" w:rsidRPr="00266CB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UNIT 7</w:t>
            </w: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2409"/>
        <w:gridCol w:w="2552"/>
        <w:gridCol w:w="2551"/>
        <w:gridCol w:w="2552"/>
        <w:gridCol w:w="2552"/>
      </w:tblGrid>
      <w:tr w:rsidR="00372358" w:rsidRPr="00266CB0" w:rsidTr="00372358">
        <w:trPr>
          <w:trHeight w:val="472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1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2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2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72358" w:rsidRPr="00266CB0" w:rsidTr="00372358">
        <w:trPr>
          <w:trHeight w:val="534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wymagane nazwy dyscyplin sportowych, obiektów sportowych oraz osób związanych ze sportem i wydarzeniami sportowymi; popełnia liczne błędy.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nazywa programy sportowe oraz inne media, popełniając dość liczne błędy.</w:t>
            </w:r>
          </w:p>
          <w:p w:rsidR="00372358" w:rsidRPr="00266CB0" w:rsidRDefault="00372358" w:rsidP="00372358">
            <w:pPr>
              <w:numPr>
                <w:ilvl w:val="0"/>
                <w:numId w:val="42"/>
              </w:numPr>
              <w:tabs>
                <w:tab w:val="clear" w:pos="720"/>
              </w:tabs>
              <w:ind w:left="182" w:hanging="11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 tworzy formę przeszłą czasowników regularnych.</w:t>
            </w:r>
          </w:p>
          <w:p w:rsidR="00372358" w:rsidRPr="00266CB0" w:rsidRDefault="00372358" w:rsidP="00372358">
            <w:pPr>
              <w:numPr>
                <w:ilvl w:val="0"/>
                <w:numId w:val="42"/>
              </w:numPr>
              <w:tabs>
                <w:tab w:val="clear" w:pos="720"/>
              </w:tabs>
              <w:ind w:left="182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wymagane czasowniki nieregularne; podaje je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zdań twierdzących, przeczących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pytających oraz krótkich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posługuje się zdaniami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wymagane nazwy dyscyplin sportowych, obiektów sportowych oraz osób związanych ze sportem i wydarzeniami sportowymi; czasem popełnia błędy.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i nazywa programy sportowe oraz inne media, popełniając dość liczne błędy.</w:t>
            </w:r>
          </w:p>
          <w:p w:rsidR="00372358" w:rsidRPr="00266CB0" w:rsidRDefault="00372358" w:rsidP="00372358">
            <w:pPr>
              <w:numPr>
                <w:ilvl w:val="0"/>
                <w:numId w:val="42"/>
              </w:numPr>
              <w:tabs>
                <w:tab w:val="clear" w:pos="720"/>
              </w:tabs>
              <w:ind w:left="182" w:hanging="11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tworzy formę przeszłą czasowników regularnych.</w:t>
            </w:r>
          </w:p>
          <w:p w:rsidR="00372358" w:rsidRPr="00266CB0" w:rsidRDefault="00372358" w:rsidP="00372358">
            <w:pPr>
              <w:numPr>
                <w:ilvl w:val="0"/>
                <w:numId w:val="42"/>
              </w:numPr>
              <w:tabs>
                <w:tab w:val="clear" w:pos="720"/>
              </w:tabs>
              <w:ind w:left="182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i podaje większość wymaganych czasowników nieregularnych.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zdań twierdzących, przeczących i pytających oraz krótkich odpowiedzi w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Popełniając dość liczne błędy, posługuje się zdaniami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ind w:left="431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podaje większość wymaganych nazw dyscyplin sportowych, obiektów sportowych oraz osób związanych ze sportem i wydarzeniami sportowymi.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nazywa programy sportowe oraz inne media, popełniając nieliczne błędy.</w:t>
            </w:r>
          </w:p>
          <w:p w:rsidR="00372358" w:rsidRPr="00266CB0" w:rsidRDefault="00372358" w:rsidP="00372358">
            <w:pPr>
              <w:numPr>
                <w:ilvl w:val="0"/>
                <w:numId w:val="42"/>
              </w:numPr>
              <w:tabs>
                <w:tab w:val="clear" w:pos="720"/>
              </w:tabs>
              <w:ind w:left="182" w:hanging="111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poprawnie tworzy formę przeszłą czasowników regularnych.</w:t>
            </w:r>
          </w:p>
          <w:p w:rsidR="00372358" w:rsidRPr="00266CB0" w:rsidRDefault="00372358" w:rsidP="00372358">
            <w:pPr>
              <w:numPr>
                <w:ilvl w:val="0"/>
                <w:numId w:val="42"/>
              </w:numPr>
              <w:tabs>
                <w:tab w:val="clear" w:pos="720"/>
              </w:tabs>
              <w:ind w:left="182" w:hanging="142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poprawnie podaje większość wymaganych czasowników nieregularnych.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zasady tworzenia zdań twierdzących, przeczących i pytających oraz krótkich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Na ogół poprawnie tworzy zdania i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posługuje się zdaniami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wymagane nazwy dyscyplin sportowych, obiektów sportowych oraz osób związanych ze sportem i wydarzeniami sportowymi.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z łatwością nazywa programy sportowe oraz inne media.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Bezbłędnie tworzy formę przeszłą czasowników regularnych.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i poprawnie podaje wymagane czasowniki nieregularne.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Dobrze zna zasady tworzenia zdań twierdzących, przeczących i pytających oraz krótkich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Poprawnie tworzy i niemal bezbłędnie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posługuje się zdaniami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 łatwością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posługuje się nazwami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dyscyplin sportowych, obiektów sportowych oraz osób związanych ze sportem i wydarzeniami sportowymi.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z łatwością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nazywa programy sportowe oraz inne media.</w:t>
            </w:r>
          </w:p>
          <w:p w:rsidR="00372358" w:rsidRPr="00266CB0" w:rsidRDefault="00273C3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b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ezbłędnie tworzy formę przeszłą czasowników regularnych.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poprawnie podaje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liczne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czasowniki nieregularne.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Dobrze zna zasady tworzenia zdań twierdzących, przeczących i pytających oraz krótkich odpowiedzi w czasie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72358" w:rsidRPr="00266CB0" w:rsidRDefault="00273C3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p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oprawnie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tworzy i bezbłędnie posługuje się zdaniami w czasie </w:t>
            </w:r>
            <w:r w:rsidR="00372358" w:rsidRPr="00266CB0">
              <w:rPr>
                <w:rFonts w:ascii="Calibri Light" w:hAnsi="Calibri Light" w:cs="Calibri Light"/>
                <w:i/>
                <w:sz w:val="22"/>
                <w:szCs w:val="22"/>
              </w:rPr>
              <w:t>Past Simple.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r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samodzielnie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372358" w:rsidRPr="00EE29CD" w:rsidRDefault="00372358" w:rsidP="00A369B4">
            <w:pPr>
              <w:numPr>
                <w:ilvl w:val="0"/>
                <w:numId w:val="4"/>
              </w:numPr>
              <w:shd w:val="clear" w:color="auto" w:fill="C1E4F5"/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Ma trudności z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lastRenderedPageBreak/>
              <w:t>ułożeniem informacji w określonym porządku.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czasem popełnia błędy.</w:t>
            </w:r>
          </w:p>
          <w:p w:rsidR="00372358" w:rsidRPr="00EE29CD" w:rsidRDefault="00372358" w:rsidP="00A369B4">
            <w:pPr>
              <w:numPr>
                <w:ilvl w:val="0"/>
                <w:numId w:val="11"/>
              </w:numPr>
              <w:shd w:val="clear" w:color="auto" w:fill="C1E4F5"/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Z pewnym trudem układa informacje w określonym porządku.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i bardziej złożonych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372358" w:rsidRPr="00EE29CD" w:rsidRDefault="00372358" w:rsidP="00A369B4">
            <w:pPr>
              <w:numPr>
                <w:ilvl w:val="0"/>
                <w:numId w:val="11"/>
              </w:numPr>
              <w:shd w:val="clear" w:color="auto" w:fill="C1E4F5"/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Układa informacje w określonym porządku,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lastRenderedPageBreak/>
              <w:t>popełniając drobne błędy.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znajduje w tekście podstawowe oraz złożone informacje.</w:t>
            </w:r>
          </w:p>
          <w:p w:rsidR="00372358" w:rsidRPr="00EE29CD" w:rsidRDefault="00372358" w:rsidP="00A369B4">
            <w:pPr>
              <w:numPr>
                <w:ilvl w:val="0"/>
                <w:numId w:val="11"/>
              </w:numPr>
              <w:shd w:val="clear" w:color="auto" w:fill="C1E4F5"/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Bez trudu układa informacje w określonym porządku.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trudu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372358" w:rsidRPr="00EE29CD" w:rsidRDefault="00372358" w:rsidP="00A369B4">
            <w:pPr>
              <w:numPr>
                <w:ilvl w:val="0"/>
                <w:numId w:val="11"/>
              </w:numPr>
              <w:shd w:val="clear" w:color="auto" w:fill="C1E4F5"/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0070C0"/>
                <w:sz w:val="22"/>
                <w:szCs w:val="22"/>
              </w:rPr>
            </w:pP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Bez trudu </w:t>
            </w:r>
            <w:r w:rsidR="00273C38"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 xml:space="preserve">bezbłędnie </w:t>
            </w:r>
            <w:r w:rsidRPr="00EE29CD">
              <w:rPr>
                <w:rFonts w:ascii="Calibri Light" w:hAnsi="Calibri Light" w:cs="Calibri Light"/>
                <w:color w:val="0070C0"/>
                <w:sz w:val="22"/>
                <w:szCs w:val="22"/>
              </w:rPr>
              <w:t>układa informacje w określonym porządku.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nieudolnie tworzy proste wypowiedzi ustne, popełniając liczne błędy zaburzające komunikację: nazywa programy telewizyjne, opowiada o czynnościach z teraźniejszości i przeszłości; przedstawia fakty dotyczące minionego weekendu.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 lub z pomocą nauczyciela tworzy proste wypowiedzi ustne, popełniając dość liczne błędy częściowo zaburzające komunikację: nazywa programy telewizyjne, opowiada o czynnościach z teraźniejszości i przeszłości; przedstawia fakty dotyczące minionego weekendu.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niezakłócające komunikacji błędy, tworzy proste i złożone wypowiedzi ustne: nazywa programy telewizyjne, opowiada o czynnościach z teraźniejszości i przeszłości; przedstawia fakty dotyczące minionego weekendu.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Używając bogatego słownictwa tworzy proste i złożone wypowiedzi ustne: nazywa programy telewizyjne, opowiada o czynnościach z teraźniejszości i przeszłości; przedstawia fakty dotyczące minionego weekendu.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Używając bogatego słownictwa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swobodnie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tworzy proste i złożone wypowiedzi ustne: nazywa programy telewizyjne, opowiada o czynnościach z teraźniejszości i przeszłości; przedstawia fakty dotyczące minionego weekendu.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Pisanie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Mimo pomocy, popełniając liczne błędy, nieudolnie tworzy bardzo proste wypowiedzi pisemne: opisuje swoje upodobania dotyczące korzystania z mediów, opowiada o czynnościach i wydarzeniach z przeszłości, opisuje i przedstawia fakty z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życia wybitnego sportowca, relacjonuje wyjazd na imprezę sportową.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 lub z pomocą nauczyciela tworzy bardzo proste wypowiedzi pisemne: opisuje swoje upodobania dotyczące korzystania z mediów, opowiada o czynnościach i wydarzeniach z przeszłości, opisuje i przedstawia fakty z życia wybitnego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sportowca, relacjonuje wyjazd na imprezę sportową; dość liczne błędy częściowo zakłócają komunikację.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Popełniając nieliczne niezakłócające komunikacji błędy, tworzy proste i bardziej złożone wypowiedzi pisemne: opisuje swoje upodobania dotyczące korzystania z mediów, opowiada o czynnościach i wydarzeniach z przeszłości, opisuje i przedstawia fakty z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życia wybitnego sportowca, relacjonuje wyjazd na imprezę sportową.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urozmaicone słownictwo, tworzy proste i bardziej złożone wypowiedzi pisemne: opisuje swoje upodobania dotyczące korzystania z mediów, opowiada o czynnościach i wydarzeniach z przeszłości, opisuje i przedstawia fakty z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życia wybitnego sportowca, relacjonuje wyjazd na imprezę sportową</w:t>
            </w:r>
            <w:r w:rsidRPr="00266CB0">
              <w:rPr>
                <w:rStyle w:val="st"/>
                <w:rFonts w:ascii="Calibri Light" w:eastAsia="Calibri" w:hAnsi="Calibri Light" w:cs="Calibri Light"/>
                <w:sz w:val="22"/>
                <w:szCs w:val="22"/>
              </w:rPr>
              <w:t>;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ewentualne drobne błędy nie zaburzają komunikacji.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Samodzielnie, stosując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słownictwo, tworzy proste i bardziej złożone wypowiedzi pisemne: opisuje swoje upodobania dotyczące korzystania z mediów, opowiada o czynnościach i wydarzeniach z przeszłości, opisuje i przedstawia fakty z życia wybitnego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sportowca, relacjonuje wyjazd na imprezę sportową.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liczne błędy:</w:t>
            </w:r>
            <w:r w:rsidRPr="00266CB0">
              <w:rPr>
                <w:rFonts w:ascii="Calibri Light" w:hAnsi="Calibri Light" w:cs="Calibri Light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uzyskuje i przekazuje informacje odnośnie korzystania z mediów oraz czynności i wydarzeń z przeszłości, w tym udziału w imprezie sportowej lub kulturalnej.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w prostych sytuacjach, czasem popełniając błędy: uzyskuje i przekazuje informacje odnośnie korzystania z mediów oraz czynności i wydarzeń z przeszłości, w tym udziału w imprezie sportowej lub kulturalnej.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błędy, reaguje w prostych i bardziej złożonych sytuacjach: uzyskuje i przekazuje informacje odnośnie korzystania z mediów oraz czynności i wydarzeń z przeszłości, w tym udziału w imprezie sportowej lub kulturalnej.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i niemal bezbłędnie reaguje w prostych i złożonych sytuacjach: uzyskuje i przekazuje informacje odnośnie korzystania z mediów oraz czynności i wydarzeń z przeszłości, w tym udziału w imprezie sportowej lub kulturalnej.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Swobodnie i bezbłędnie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prawidłowo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w prostych i złożonych sytuacjach: uzyskuje i przekazuje informacje odnośnie korzystania z mediów oraz czynności i wydarzeń z przeszłości, w tym udziału w imprezie sportowej lub kulturalnej.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liczne błędy, nieudolnie przekazuje w języku angielskim informacje sformułowane w języku polskim.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dość liczne błędy, przekazuje w języku angielskim informacje sformułowane w języku polskim.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i popełniając nieliczne błędy,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drobne błędy, przekazuje w języku angielskim informacje sformułowane w języku polskim.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Swobodnie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poprawnie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angielskim informacje sformułowane w języku polskim.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i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zawsz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41"/>
              </w:numPr>
              <w:tabs>
                <w:tab w:val="clear" w:pos="720"/>
              </w:tabs>
              <w:ind w:left="176" w:hanging="219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Swobodnie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bezbłędnie przekazuje w języku angielskim informacje sformułowane w języku polskim.</w:t>
            </w: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  <w:bookmarkStart w:id="0" w:name="_GoBack"/>
      <w:bookmarkEnd w:id="0"/>
    </w:p>
    <w:tbl>
      <w:tblPr>
        <w:tblW w:w="12474" w:type="dxa"/>
        <w:tblInd w:w="1809" w:type="dxa"/>
        <w:tblLook w:val="00A0"/>
      </w:tblPr>
      <w:tblGrid>
        <w:gridCol w:w="12474"/>
      </w:tblGrid>
      <w:tr w:rsidR="00DA13A8" w:rsidRPr="00266CB0" w:rsidTr="000F27CF">
        <w:tc>
          <w:tcPr>
            <w:tcW w:w="12474" w:type="dxa"/>
            <w:shd w:val="clear" w:color="auto" w:fill="D9D9D9"/>
          </w:tcPr>
          <w:p w:rsidR="00DA13A8" w:rsidRPr="00266CB0" w:rsidRDefault="00DA13A8" w:rsidP="000F27C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UNIT 8</w:t>
            </w: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2409"/>
        <w:gridCol w:w="2552"/>
        <w:gridCol w:w="2551"/>
        <w:gridCol w:w="2552"/>
        <w:gridCol w:w="2552"/>
      </w:tblGrid>
      <w:tr w:rsidR="00372358" w:rsidRPr="00266CB0" w:rsidTr="00372358">
        <w:trPr>
          <w:trHeight w:val="352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D9D9D9"/>
          </w:tcPr>
          <w:p w:rsidR="00372358" w:rsidRPr="00266CB0" w:rsidRDefault="00372358" w:rsidP="00372358">
            <w:pPr>
              <w:ind w:left="2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51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2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52" w:type="dxa"/>
            <w:shd w:val="clear" w:color="auto" w:fill="D9D9D9"/>
          </w:tcPr>
          <w:p w:rsidR="00372358" w:rsidRPr="00266CB0" w:rsidRDefault="00372358" w:rsidP="00372358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72358" w:rsidRPr="00266CB0" w:rsidTr="00372358">
        <w:trPr>
          <w:trHeight w:val="534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00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i z trudem podaje nazwy miesięcy, nazwy elementów krajobrazu a także nazwy czynności wykonywanych w czasie wolnym i związanych z pobytem na biwaku; popełnia liczne błędy.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Słabo zna zasady tworzenia i, popełniając liczne błędy, posługuje się liczebnikami porządkowymi.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Słabo zna zasady tworzenia i popełniając liczne błędy, buduje zdania twierdzące, przeczące i pytające oraz krótkie odpowiedzi z wyrażeniem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 going to.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Popełniając liczne błędy, posługuje się konstrukcją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to be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lastRenderedPageBreak/>
              <w:t>going to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w odniesieniu do planów i intencji.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Popełnia liczne błędy, stosując czasowniki modalne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should/shouldn’t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dla udzielania rady.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Częściowo zna i podaje nazwy miesięcy, nazwy elementów krajobrazu a także nazwy czynności wykonywanych w czasie wolnym i związanych z pobytem na biwaku; popełnia dość liczne błędy.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Częściowo zna zasady tworzenia i, popełniając dość liczne błędy, posługuje się liczebnikami porządkowymi.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Częściowo zna zasady tworzenia i popełniając błędy, buduje zdania twierdzące, przeczące i pytające oraz krótkie odpowiedzi z wyrażeniem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 going to.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 zawsze poprawnie posługuje się konstrukcją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 going to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w odniesieniu do planów i intencji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Popełnia dość liczne błędy, stosując czasowniki modalne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should/shouldn’t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dla udzielania rady.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i, popełniając drobne błędy, podaje nazwy miesięcy, nazwy elementów krajobrazu a także nazwy czynności wykonywanych w czasie wolnym i związanych z pobytem na biwaku.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zasady tworzenia i posługuje się liczebnikami porządkowymi; popełnia drobne błędy.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zasady tworzenia i na ogół poprawnie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z wyrażeniem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 going to.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Na ogół poprawnie posługuje się konstrukcją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 going to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w odniesieniu do planów i intencji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przeważnie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poprawnie stosuje czasowniki modalne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should/shouldn’t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dla udzielania rady.</w:t>
            </w:r>
          </w:p>
          <w:p w:rsidR="00372358" w:rsidRPr="00266CB0" w:rsidRDefault="00372358" w:rsidP="00372358">
            <w:pPr>
              <w:ind w:left="4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Zna i z łatwością podaje nazwy miesięcy, nazwy elementów krajobrazu a także nazwy czynności wykonywanych w czasie wolnym i związanych z pobytem na biwaku.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zasady tworzenia i z łatwością posługuje się liczebnikami porządkowymi.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dobrze zasady tworzenia i z łatwością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z wyrażeniem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 going to.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łatwością i poprawnie posługuje się konstrukcją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 going to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w odniesieniu do planów i intencji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poprawnie stosuje czasowniki modalne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should/shouldn’t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dla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udzielania rady.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Zna i z łatwością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posługuje się nazwami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miesięcy, elementów krajobrazu a także czynności wykonywanych w czasie wolnym i związanych z pobytem na biwaku.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Zna zasady tworzenia i z łatwością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, 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posługuje się liczebnikami porządkowymi.</w:t>
            </w:r>
          </w:p>
          <w:p w:rsidR="00372358" w:rsidRPr="00266CB0" w:rsidRDefault="00273C3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Bardzo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dobrze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zna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zasady tworzenia i z łatwością</w:t>
            </w:r>
            <w:r>
              <w:rPr>
                <w:rFonts w:ascii="Calibri Light" w:hAnsi="Calibri Light" w:cs="Calibri Light"/>
                <w:sz w:val="22"/>
                <w:szCs w:val="22"/>
              </w:rPr>
              <w:t>, bezbłędnie</w:t>
            </w:r>
            <w:r w:rsidR="00372358"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buduje zdania twierdzące, przeczące i pytające oraz krótkie odpowiedzi z wyrażeniem </w:t>
            </w:r>
            <w:r w:rsidR="00372358"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 going to.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 zawsze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poprawnie posługuje się konstrukcją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to be going to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w odniesieniu do planów i intencji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</w:p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Zna i zawsze poprawnie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stosuje czasowniki modalne </w:t>
            </w:r>
            <w:r w:rsidRPr="00266CB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should/shouldn’t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dla udzielania rady.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trudnością znajduje proste informacje w wypowiedzi, przy wyszukiwaniu złożonych informacji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rozumie ogólny sens prostych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znajduje proste informacje w wypowiedzi, przy wyszukiwaniu złożonych informacji popełnia dość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Zazwyczaj rozumie ogólny sens prostych i bardziej złożonych wypowiedzi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błędy,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problemu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Zawsze r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ozumie ogólny sens prostych i bardziej złożonych wypowiedzi.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Bez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żadnych problemów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samodzielnie znajduje w wypowiedzi zarówno proste, jak i złożone informacje.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Czytanie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Ma trudności z rozumieniem ogólnego sensu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z trudem znajduje w tekście określone informacje, przy wyszukiwaniu złożonych informacji popełnia liczne błędy.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Określając kontekst wypowiedzi, popełnia liczne błędy.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niewielką pomocą na ogół znajduje w tekście określone informacje, przy wyszukiwaniu złożonych informacji popełnia dość liczne błędy.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Nie zawsze poprawnie określa kontekst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Na ogół rozumie ogólny sens prostych i bardziej złożonych tekstów lub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znajduje w tekście określone informacje, przy wyszukiwaniu złożonych informacji zdarza mu się popełniać błędy.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Na ogół poprawnie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określa kontekst wypowiedzi.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Bez trudu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znajduje w tekście podstawowe oraz złożone informacje.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określa kontekst wypowiedzi.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lastRenderedPageBreak/>
              <w:t>Zawsze bez trudu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rozumie ogólny sens prostych i bardziej złożonych tekstów i fragmentów tekstu.</w:t>
            </w:r>
          </w:p>
          <w:p w:rsidR="00372358" w:rsidRPr="00266CB0" w:rsidRDefault="0037235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samodzielnie znajduje w tekście podstawowe oraz złożone informacje.</w:t>
            </w:r>
          </w:p>
          <w:p w:rsidR="00372358" w:rsidRPr="00266CB0" w:rsidRDefault="00273C38" w:rsidP="003723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 w:rsidR="000F1D3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0F1D3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określa kontekst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lastRenderedPageBreak/>
              <w:t>wypowiedzi.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 nieudolnie tworzy proste wypowiedzi ustne, popełniając liczne błędy zaburzające komunikację: określa daty, przedstawia intencje i plany na przyszłość, opisuje krajobraz.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 lub z pomocą nauczyciela tworzy proste wypowiedzi ustne, popełniając dość liczne błędy częściowo zaburzające komunikację: określa daty, przedstawia intencje i plany na przyszłość, opisuje krajobraz.</w:t>
            </w: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niezakłócające komunikacji błędy, tworzy proste i złożone wypowiedzi ustne: określa daty, przedstawia intencje i plany na przyszłość, opisuje krajobraz.</w:t>
            </w: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Używając bogatego słownictwa tworzy proste i złożone wypowiedzi ustne: określa daty, przedstawia intencje i plany na przyszłość, opisuje krajobraz; ewentualne drobne błędy nie zaburzają komunikacji.</w:t>
            </w:r>
          </w:p>
        </w:tc>
        <w:tc>
          <w:tcPr>
            <w:tcW w:w="2552" w:type="dxa"/>
          </w:tcPr>
          <w:p w:rsidR="00372358" w:rsidRPr="00266CB0" w:rsidRDefault="00273C3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Samodzielnie, 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żywając bogatego słownictwa tworzy proste i złożone wypowiedzi ustne: określa daty, przedstawia intencje i plany na przyszłość, opisuje krajobraz.</w:t>
            </w: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Pisanie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Mimo pomocy, popełniając liczne błędy, nieudolnie tworzy bardzo proste wypowiedzi pisemne: przedstawia plany dotyczące przyjęcia urodzinowego, opisuje ciekawe krajobrazowo miejsce w Polsce lub innym kraju, pisze pocztówkę z wyprawy.</w:t>
            </w: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 lub z pomocą nauczyciela tworzy bardzo proste wypowiedzi pisemne: przedstawia plany dotyczące przyjęcia urodzinowego, opisuje ciekawe krajobrazowo miejsce w Polsce lub innym kraju, pisze pocztówkę z wyprawy</w:t>
            </w:r>
            <w:r w:rsidRPr="00266CB0">
              <w:rPr>
                <w:rFonts w:ascii="Calibri Light" w:hAnsi="Calibri Light" w:cs="Calibri Light"/>
              </w:rPr>
              <w:t>;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dość liczne błędy częściowo zakłócają komunikację.</w:t>
            </w: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 niezakłócające komunikacji, tworzy proste i bardziej złożone wypowiedzi pisemne: przedstawia plany dotyczące przyjęcia urodzinowego, opisuje ciekawe krajobrazowo miejsce w Polsce lub innym kraju, pisze pocztówkę z wyprawy.</w:t>
            </w: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Samodzielnie, stosując urozmaicone słownictwo, tworzy proste i bardziej złożone wypowiedzi pisemne: przedstawia plany dotyczące przyjęcia urodzinowego, opisuje ciekawe krajobrazowo miejsce w Polsce lub innym kraju, pisze pocztówkę z wyprawy; ewentualne drobne błędy nie zaburzają komunikacji.</w:t>
            </w: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Samodzielnie, stosując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bogate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słownictwo, tworzy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 xml:space="preserve">bezbłędnie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proste i bardziej złożone wypowiedzi pisemne: przedstawia plany dotyczące przyjęcia urodzinowego, opisuje ciekawe krajobrazowo miejsce w Polsce lub innym kraju, pisze pocztówkę z wyprawy.</w:t>
            </w: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2409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reaguje w prostych sytuacjach, popełniając liczne błędy:</w:t>
            </w:r>
            <w:r w:rsidRPr="00266CB0">
              <w:rPr>
                <w:rFonts w:ascii="Calibri Light" w:hAnsi="Calibri Light" w:cs="Calibri Light"/>
              </w:rPr>
              <w:t xml:space="preserve"> 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>uzyskuje i przekazuje informacje odnośnie intencji i planów na przyszłość; stosując zwroty grzecznościowe, prosi o radę i udziela rady oraz zaprasza na przyjęcie urodzinowe.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Reaguje w prostych sytuacjach, często popełniając błędy: uzyskuje i przekazuje informacje odnośnie intencji i planów na przyszłość; stosując zwroty grzecznościowe, prosi o radę i udziela rady oraz zaprasza na przyjęcie urodzinowe.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Popełniając nieliczne błędy, reaguje w prostych i bardziej złożonych sytuacjach: uzyskuje i przekazuje informacje odnośnie intencji i planów na przyszłość; stosując zwroty grzecznościowe, prosi o radę i udziela rady oraz zaprasza na przyjęcie urodzinowe.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i niemal bezbłędnie reaguje w prostych i złożonych sytuacjach: uzyskuje i przekazuje informacje odnośnie intencji i planów na przyszłość; stosując zwroty grzecznościowe, prosi o radę i udziela rady oraz zaprasza na przyjęcie urodzinowe.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:rsidR="00372358" w:rsidRPr="00266CB0" w:rsidRDefault="00372358" w:rsidP="0037235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Swobodnie i bezbłędnie reaguje w prostych i złożonych sytuacjach: uzyskuje i przekazuje informacje odnośnie intencji i planów na przyszłość; stosując zwroty grzecznościowe, prosi o radę i udziela rady oraz zaprasza na przyjęcie urodzinowe.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72358" w:rsidRPr="00266CB0" w:rsidTr="00372358">
        <w:trPr>
          <w:trHeight w:val="533"/>
        </w:trPr>
        <w:tc>
          <w:tcPr>
            <w:tcW w:w="1560" w:type="dxa"/>
            <w:shd w:val="clear" w:color="auto" w:fill="F2F2F2"/>
          </w:tcPr>
          <w:p w:rsidR="00372358" w:rsidRPr="00266CB0" w:rsidRDefault="00372358" w:rsidP="00372358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b/>
                <w:sz w:val="22"/>
                <w:szCs w:val="22"/>
              </w:rPr>
              <w:t>Przetwarzanie tekstu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trudem i często niepoprawnie przekazuje w języku polskim informacje sformułowane w języku angielskim.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angielskim informacje zawarte w materiałach wizualnych, popełniając dość liczne błędy.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Przekazuje w języku polskim informacje sformułowane w języku angielskim, czasem popełniając błędy.</w:t>
            </w:r>
          </w:p>
          <w:p w:rsidR="00372358" w:rsidRPr="00266CB0" w:rsidRDefault="00372358" w:rsidP="00372358">
            <w:pPr>
              <w:ind w:left="27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Bez większego trudu i na ogół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Na ogół poprawnie przekazuje w języku polskim informacje sformułowane w języku angielskim.</w:t>
            </w:r>
          </w:p>
          <w:p w:rsidR="00372358" w:rsidRPr="00266CB0" w:rsidRDefault="00372358" w:rsidP="00372358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>Z łatwością i poprawnie przekazuje w języku polskim informacje sformułowane w języku angielskim.</w:t>
            </w:r>
          </w:p>
          <w:p w:rsidR="00372358" w:rsidRPr="00266CB0" w:rsidRDefault="00372358" w:rsidP="00372358">
            <w:pPr>
              <w:ind w:left="363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58" w:rsidRPr="00266CB0" w:rsidRDefault="00273C3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Bez trudu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 xml:space="preserve"> i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zawsze </w:t>
            </w:r>
            <w:r w:rsidR="00372358" w:rsidRPr="00266CB0">
              <w:rPr>
                <w:rFonts w:ascii="Calibri Light" w:hAnsi="Calibri Light" w:cs="Calibri Light"/>
                <w:sz w:val="22"/>
                <w:szCs w:val="22"/>
              </w:rPr>
              <w:t>poprawnie przekazuje w języku angielskim informacje zawarte w materiałach wizualnych.</w:t>
            </w:r>
          </w:p>
          <w:p w:rsidR="00372358" w:rsidRPr="00266CB0" w:rsidRDefault="00372358" w:rsidP="0037235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2"/>
                <w:szCs w:val="22"/>
              </w:rPr>
            </w:pP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Z łatwością i </w:t>
            </w:r>
            <w:r w:rsidR="00273C38">
              <w:rPr>
                <w:rFonts w:ascii="Calibri Light" w:hAnsi="Calibri Light" w:cs="Calibri Light"/>
                <w:sz w:val="22"/>
                <w:szCs w:val="22"/>
              </w:rPr>
              <w:t>bezbłędnie</w:t>
            </w:r>
            <w:r w:rsidRPr="00266CB0">
              <w:rPr>
                <w:rFonts w:ascii="Calibri Light" w:hAnsi="Calibri Light" w:cs="Calibri Light"/>
                <w:sz w:val="22"/>
                <w:szCs w:val="22"/>
              </w:rPr>
              <w:t xml:space="preserve"> przekazuje w języku polskim informacje sformułowane w języku angielskim.</w:t>
            </w:r>
          </w:p>
          <w:p w:rsidR="00372358" w:rsidRPr="00266CB0" w:rsidRDefault="00372358" w:rsidP="00372358">
            <w:pPr>
              <w:ind w:left="226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DA13A8" w:rsidRPr="00266CB0" w:rsidRDefault="00DA13A8" w:rsidP="00DA13A8">
      <w:pPr>
        <w:rPr>
          <w:rFonts w:ascii="Calibri Light" w:hAnsi="Calibri Light" w:cs="Calibri Light"/>
          <w:color w:val="FF0000"/>
          <w:sz w:val="22"/>
          <w:szCs w:val="22"/>
        </w:rPr>
      </w:pPr>
    </w:p>
    <w:p w:rsidR="00E934DE" w:rsidRPr="00266CB0" w:rsidRDefault="00E934DE">
      <w:pPr>
        <w:rPr>
          <w:rFonts w:ascii="Calibri Light" w:hAnsi="Calibri Light" w:cs="Calibri Light"/>
          <w:color w:val="FF0000"/>
          <w:sz w:val="22"/>
          <w:szCs w:val="22"/>
        </w:rPr>
      </w:pPr>
    </w:p>
    <w:sectPr w:rsidR="00E934DE" w:rsidRPr="00266CB0" w:rsidSect="000F27CF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D56" w:rsidRDefault="00B87D56" w:rsidP="00426B6A">
      <w:r>
        <w:separator/>
      </w:r>
    </w:p>
  </w:endnote>
  <w:endnote w:type="continuationSeparator" w:id="1">
    <w:p w:rsidR="00B87D56" w:rsidRDefault="00B87D56" w:rsidP="00426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38" w:rsidRDefault="00260038">
    <w:pPr>
      <w:pStyle w:val="Stopka"/>
    </w:pPr>
    <w:r w:rsidRPr="009A5916">
      <w:rPr>
        <w:rFonts w:cs="Calibri"/>
        <w:i/>
        <w:color w:val="A6A6A6"/>
      </w:rPr>
      <w:t>©</w:t>
    </w:r>
    <w:r w:rsidRPr="009A5916">
      <w:rPr>
        <w:i/>
        <w:color w:val="A6A6A6"/>
      </w:rPr>
      <w:t xml:space="preserve"> Macmillan Polska 20</w:t>
    </w:r>
    <w:r w:rsidR="009917F6">
      <w:rPr>
        <w:i/>
        <w:color w:val="A6A6A6"/>
      </w:rPr>
      <w:t>2</w:t>
    </w:r>
    <w:r w:rsidR="00EE29CD">
      <w:rPr>
        <w:i/>
        <w:color w:val="A6A6A6"/>
      </w:rPr>
      <w:t>4</w:t>
    </w:r>
  </w:p>
  <w:p w:rsidR="00260038" w:rsidRDefault="0026003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D56" w:rsidRDefault="00B87D56" w:rsidP="00426B6A">
      <w:r>
        <w:separator/>
      </w:r>
    </w:p>
  </w:footnote>
  <w:footnote w:type="continuationSeparator" w:id="1">
    <w:p w:rsidR="00B87D56" w:rsidRDefault="00B87D56" w:rsidP="00426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038" w:rsidRDefault="00260038">
    <w:pPr>
      <w:pStyle w:val="Nagwek"/>
      <w:jc w:val="right"/>
    </w:pPr>
    <w:fldSimple w:instr=" PAGE   \* MERGEFORMAT ">
      <w:r w:rsidR="000A31A5">
        <w:rPr>
          <w:noProof/>
        </w:rPr>
        <w:t>1</w:t>
      </w:r>
    </w:fldSimple>
  </w:p>
  <w:p w:rsidR="00260038" w:rsidRDefault="0026003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A32"/>
    <w:multiLevelType w:val="hybridMultilevel"/>
    <w:tmpl w:val="C5807B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D6A38"/>
    <w:multiLevelType w:val="hybridMultilevel"/>
    <w:tmpl w:val="2878E95E"/>
    <w:lvl w:ilvl="0" w:tplc="785495CC">
      <w:start w:val="1"/>
      <w:numFmt w:val="bullet"/>
      <w:lvlText w:val=""/>
      <w:lvlJc w:val="left"/>
      <w:pPr>
        <w:tabs>
          <w:tab w:val="num" w:pos="512"/>
        </w:tabs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F5E09"/>
    <w:multiLevelType w:val="hybridMultilevel"/>
    <w:tmpl w:val="7C64822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6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447158"/>
    <w:multiLevelType w:val="hybridMultilevel"/>
    <w:tmpl w:val="BA9A3C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8">
    <w:nsid w:val="36F04D9E"/>
    <w:multiLevelType w:val="hybridMultilevel"/>
    <w:tmpl w:val="99025528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>
    <w:nsid w:val="39AF21EE"/>
    <w:multiLevelType w:val="hybridMultilevel"/>
    <w:tmpl w:val="655A99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0">
    <w:nsid w:val="3E186364"/>
    <w:multiLevelType w:val="hybridMultilevel"/>
    <w:tmpl w:val="68C85AF2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1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2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A4101F"/>
    <w:multiLevelType w:val="hybridMultilevel"/>
    <w:tmpl w:val="8C40DBDC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4">
    <w:nsid w:val="4CB8036E"/>
    <w:multiLevelType w:val="hybridMultilevel"/>
    <w:tmpl w:val="A8541E5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5F1190"/>
    <w:multiLevelType w:val="hybridMultilevel"/>
    <w:tmpl w:val="97806EC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7">
    <w:nsid w:val="582A1C7E"/>
    <w:multiLevelType w:val="hybridMultilevel"/>
    <w:tmpl w:val="D9981B9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4622E5"/>
    <w:multiLevelType w:val="hybridMultilevel"/>
    <w:tmpl w:val="B0F2AC3A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3">
    <w:nsid w:val="62DD1203"/>
    <w:multiLevelType w:val="hybridMultilevel"/>
    <w:tmpl w:val="6E8C864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B45A4F"/>
    <w:multiLevelType w:val="hybridMultilevel"/>
    <w:tmpl w:val="45CAA902"/>
    <w:lvl w:ilvl="0" w:tplc="785495CC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242705"/>
    <w:multiLevelType w:val="hybridMultilevel"/>
    <w:tmpl w:val="2962FB1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7C5430"/>
    <w:multiLevelType w:val="hybridMultilevel"/>
    <w:tmpl w:val="8D54634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29">
    <w:nsid w:val="7D83637E"/>
    <w:multiLevelType w:val="hybridMultilevel"/>
    <w:tmpl w:val="89C82AA6"/>
    <w:lvl w:ilvl="0" w:tplc="785495CC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6"/>
  </w:num>
  <w:num w:numId="5">
    <w:abstractNumId w:val="20"/>
  </w:num>
  <w:num w:numId="6">
    <w:abstractNumId w:val="18"/>
  </w:num>
  <w:num w:numId="7">
    <w:abstractNumId w:val="12"/>
  </w:num>
  <w:num w:numId="8">
    <w:abstractNumId w:val="25"/>
  </w:num>
  <w:num w:numId="9">
    <w:abstractNumId w:val="4"/>
  </w:num>
  <w:num w:numId="10">
    <w:abstractNumId w:val="23"/>
  </w:num>
  <w:num w:numId="11">
    <w:abstractNumId w:val="2"/>
  </w:num>
  <w:num w:numId="1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</w:num>
  <w:num w:numId="21">
    <w:abstractNumId w:val="26"/>
  </w:num>
  <w:num w:numId="22">
    <w:abstractNumId w:val="8"/>
  </w:num>
  <w:num w:numId="23">
    <w:abstractNumId w:val="22"/>
  </w:num>
  <w:num w:numId="24">
    <w:abstractNumId w:val="13"/>
  </w:num>
  <w:num w:numId="25">
    <w:abstractNumId w:val="11"/>
  </w:num>
  <w:num w:numId="2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7"/>
  </w:num>
  <w:num w:numId="30">
    <w:abstractNumId w:val="16"/>
  </w:num>
  <w:num w:numId="3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1"/>
  </w:num>
  <w:num w:numId="33">
    <w:abstractNumId w:val="5"/>
  </w:num>
  <w:num w:numId="34">
    <w:abstractNumId w:val="0"/>
  </w:num>
  <w:num w:numId="35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4"/>
  </w:num>
  <w:num w:numId="41">
    <w:abstractNumId w:val="17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A13A8"/>
    <w:rsid w:val="0000521C"/>
    <w:rsid w:val="00026AB3"/>
    <w:rsid w:val="000314E9"/>
    <w:rsid w:val="00043897"/>
    <w:rsid w:val="00047109"/>
    <w:rsid w:val="00052A70"/>
    <w:rsid w:val="000614D2"/>
    <w:rsid w:val="00086C5F"/>
    <w:rsid w:val="000A31A5"/>
    <w:rsid w:val="000A37D2"/>
    <w:rsid w:val="000B61D2"/>
    <w:rsid w:val="000C74F4"/>
    <w:rsid w:val="000D5812"/>
    <w:rsid w:val="000F1D30"/>
    <w:rsid w:val="000F2531"/>
    <w:rsid w:val="000F27CF"/>
    <w:rsid w:val="000F5BB1"/>
    <w:rsid w:val="000F678E"/>
    <w:rsid w:val="00113940"/>
    <w:rsid w:val="001157A5"/>
    <w:rsid w:val="001206FE"/>
    <w:rsid w:val="00125D48"/>
    <w:rsid w:val="001310EB"/>
    <w:rsid w:val="00134204"/>
    <w:rsid w:val="0015608B"/>
    <w:rsid w:val="0016726B"/>
    <w:rsid w:val="001710DF"/>
    <w:rsid w:val="00175DF8"/>
    <w:rsid w:val="001848D7"/>
    <w:rsid w:val="001906B8"/>
    <w:rsid w:val="001963DC"/>
    <w:rsid w:val="001A749C"/>
    <w:rsid w:val="001B50E9"/>
    <w:rsid w:val="001C60CF"/>
    <w:rsid w:val="001D7D87"/>
    <w:rsid w:val="001E1F4A"/>
    <w:rsid w:val="001E4F06"/>
    <w:rsid w:val="001F0E8E"/>
    <w:rsid w:val="002309DC"/>
    <w:rsid w:val="00243E14"/>
    <w:rsid w:val="00252153"/>
    <w:rsid w:val="00257D63"/>
    <w:rsid w:val="00260038"/>
    <w:rsid w:val="00266CB0"/>
    <w:rsid w:val="00273C38"/>
    <w:rsid w:val="002857D7"/>
    <w:rsid w:val="00287D1E"/>
    <w:rsid w:val="002938F4"/>
    <w:rsid w:val="00296F8B"/>
    <w:rsid w:val="00297D16"/>
    <w:rsid w:val="002B3A59"/>
    <w:rsid w:val="002C7D3C"/>
    <w:rsid w:val="002D5F7B"/>
    <w:rsid w:val="002D6CC5"/>
    <w:rsid w:val="002F10D8"/>
    <w:rsid w:val="00307A91"/>
    <w:rsid w:val="003123BC"/>
    <w:rsid w:val="0033113E"/>
    <w:rsid w:val="00346759"/>
    <w:rsid w:val="003527C2"/>
    <w:rsid w:val="00366BB6"/>
    <w:rsid w:val="00372358"/>
    <w:rsid w:val="003774DB"/>
    <w:rsid w:val="00383AFE"/>
    <w:rsid w:val="003A2CD8"/>
    <w:rsid w:val="003A4530"/>
    <w:rsid w:val="003A5934"/>
    <w:rsid w:val="003B0F62"/>
    <w:rsid w:val="003B64FB"/>
    <w:rsid w:val="003D1BB9"/>
    <w:rsid w:val="003D2470"/>
    <w:rsid w:val="003D2813"/>
    <w:rsid w:val="003E6CBB"/>
    <w:rsid w:val="003F1595"/>
    <w:rsid w:val="003F29CD"/>
    <w:rsid w:val="003F525D"/>
    <w:rsid w:val="00406B0C"/>
    <w:rsid w:val="00411DE5"/>
    <w:rsid w:val="0041337B"/>
    <w:rsid w:val="0041409C"/>
    <w:rsid w:val="00417F45"/>
    <w:rsid w:val="00426B6A"/>
    <w:rsid w:val="0044319C"/>
    <w:rsid w:val="00456383"/>
    <w:rsid w:val="00464A83"/>
    <w:rsid w:val="00473468"/>
    <w:rsid w:val="004736E1"/>
    <w:rsid w:val="0049298A"/>
    <w:rsid w:val="00495098"/>
    <w:rsid w:val="00497EB3"/>
    <w:rsid w:val="004A7700"/>
    <w:rsid w:val="004C5AFD"/>
    <w:rsid w:val="004D3C2E"/>
    <w:rsid w:val="004F388A"/>
    <w:rsid w:val="004F63B1"/>
    <w:rsid w:val="0051060B"/>
    <w:rsid w:val="00511885"/>
    <w:rsid w:val="00551AF0"/>
    <w:rsid w:val="005605CF"/>
    <w:rsid w:val="00563228"/>
    <w:rsid w:val="00566929"/>
    <w:rsid w:val="00571963"/>
    <w:rsid w:val="005B539C"/>
    <w:rsid w:val="005B7091"/>
    <w:rsid w:val="005D40D7"/>
    <w:rsid w:val="005D7587"/>
    <w:rsid w:val="00600AD2"/>
    <w:rsid w:val="00602287"/>
    <w:rsid w:val="00606006"/>
    <w:rsid w:val="00606214"/>
    <w:rsid w:val="006111B0"/>
    <w:rsid w:val="00623852"/>
    <w:rsid w:val="0063362E"/>
    <w:rsid w:val="00636DA8"/>
    <w:rsid w:val="00644ED6"/>
    <w:rsid w:val="00651CEA"/>
    <w:rsid w:val="00652D2B"/>
    <w:rsid w:val="00656017"/>
    <w:rsid w:val="00656870"/>
    <w:rsid w:val="00662D71"/>
    <w:rsid w:val="0066553B"/>
    <w:rsid w:val="006915BE"/>
    <w:rsid w:val="0069261F"/>
    <w:rsid w:val="00692845"/>
    <w:rsid w:val="006976AF"/>
    <w:rsid w:val="006A27DD"/>
    <w:rsid w:val="006A3D65"/>
    <w:rsid w:val="006C347A"/>
    <w:rsid w:val="006E2501"/>
    <w:rsid w:val="006E6698"/>
    <w:rsid w:val="006F05B6"/>
    <w:rsid w:val="006F516A"/>
    <w:rsid w:val="00700FFB"/>
    <w:rsid w:val="007109BD"/>
    <w:rsid w:val="007278E0"/>
    <w:rsid w:val="00732BEE"/>
    <w:rsid w:val="00747EF7"/>
    <w:rsid w:val="00752D25"/>
    <w:rsid w:val="00755233"/>
    <w:rsid w:val="00755E7A"/>
    <w:rsid w:val="00764E09"/>
    <w:rsid w:val="0077167F"/>
    <w:rsid w:val="007869E7"/>
    <w:rsid w:val="007A770C"/>
    <w:rsid w:val="007B1722"/>
    <w:rsid w:val="007B630F"/>
    <w:rsid w:val="007D42B0"/>
    <w:rsid w:val="007D614B"/>
    <w:rsid w:val="007D6211"/>
    <w:rsid w:val="007E3CCE"/>
    <w:rsid w:val="008029B1"/>
    <w:rsid w:val="00805B13"/>
    <w:rsid w:val="00812048"/>
    <w:rsid w:val="00813D10"/>
    <w:rsid w:val="00821BAC"/>
    <w:rsid w:val="008224E3"/>
    <w:rsid w:val="00822508"/>
    <w:rsid w:val="00824C68"/>
    <w:rsid w:val="00834533"/>
    <w:rsid w:val="00840A79"/>
    <w:rsid w:val="008477B0"/>
    <w:rsid w:val="00851C6C"/>
    <w:rsid w:val="00863282"/>
    <w:rsid w:val="00890A50"/>
    <w:rsid w:val="008A0AF4"/>
    <w:rsid w:val="008B42E5"/>
    <w:rsid w:val="008B6005"/>
    <w:rsid w:val="008C11DF"/>
    <w:rsid w:val="008C43E2"/>
    <w:rsid w:val="008C75D1"/>
    <w:rsid w:val="008F012C"/>
    <w:rsid w:val="008F776E"/>
    <w:rsid w:val="00902A47"/>
    <w:rsid w:val="00912D14"/>
    <w:rsid w:val="00920A95"/>
    <w:rsid w:val="009325AE"/>
    <w:rsid w:val="009351C0"/>
    <w:rsid w:val="00944BA5"/>
    <w:rsid w:val="00952028"/>
    <w:rsid w:val="00952599"/>
    <w:rsid w:val="0096305A"/>
    <w:rsid w:val="00965008"/>
    <w:rsid w:val="00981F1B"/>
    <w:rsid w:val="009917F6"/>
    <w:rsid w:val="0099580F"/>
    <w:rsid w:val="009A32C0"/>
    <w:rsid w:val="009B6110"/>
    <w:rsid w:val="009E74B6"/>
    <w:rsid w:val="00A01383"/>
    <w:rsid w:val="00A20DBB"/>
    <w:rsid w:val="00A31421"/>
    <w:rsid w:val="00A342C6"/>
    <w:rsid w:val="00A35212"/>
    <w:rsid w:val="00A369B4"/>
    <w:rsid w:val="00A57AF6"/>
    <w:rsid w:val="00A84E11"/>
    <w:rsid w:val="00A85EE1"/>
    <w:rsid w:val="00A9690F"/>
    <w:rsid w:val="00AA23BB"/>
    <w:rsid w:val="00AB0D94"/>
    <w:rsid w:val="00AC2EDD"/>
    <w:rsid w:val="00AD2E3B"/>
    <w:rsid w:val="00AF0219"/>
    <w:rsid w:val="00AF613A"/>
    <w:rsid w:val="00AF7D61"/>
    <w:rsid w:val="00B03D7C"/>
    <w:rsid w:val="00B06C43"/>
    <w:rsid w:val="00B56409"/>
    <w:rsid w:val="00B66B4B"/>
    <w:rsid w:val="00B6729A"/>
    <w:rsid w:val="00B70433"/>
    <w:rsid w:val="00B722C1"/>
    <w:rsid w:val="00B7269B"/>
    <w:rsid w:val="00B726F8"/>
    <w:rsid w:val="00B87D56"/>
    <w:rsid w:val="00B9375D"/>
    <w:rsid w:val="00B9565A"/>
    <w:rsid w:val="00BA674C"/>
    <w:rsid w:val="00BB4A23"/>
    <w:rsid w:val="00BB62AD"/>
    <w:rsid w:val="00BC3B60"/>
    <w:rsid w:val="00BC53FC"/>
    <w:rsid w:val="00BD2E4C"/>
    <w:rsid w:val="00BD5640"/>
    <w:rsid w:val="00BD639E"/>
    <w:rsid w:val="00BD7C32"/>
    <w:rsid w:val="00BE059C"/>
    <w:rsid w:val="00BE2578"/>
    <w:rsid w:val="00C113E0"/>
    <w:rsid w:val="00C17489"/>
    <w:rsid w:val="00C35382"/>
    <w:rsid w:val="00C50665"/>
    <w:rsid w:val="00C55A5A"/>
    <w:rsid w:val="00C6366E"/>
    <w:rsid w:val="00C65332"/>
    <w:rsid w:val="00C6788C"/>
    <w:rsid w:val="00C80042"/>
    <w:rsid w:val="00C87098"/>
    <w:rsid w:val="00C90974"/>
    <w:rsid w:val="00CA10E2"/>
    <w:rsid w:val="00CA616F"/>
    <w:rsid w:val="00CD0A98"/>
    <w:rsid w:val="00CD23C6"/>
    <w:rsid w:val="00CD402A"/>
    <w:rsid w:val="00CE11DF"/>
    <w:rsid w:val="00CE56BE"/>
    <w:rsid w:val="00CE6988"/>
    <w:rsid w:val="00CF2934"/>
    <w:rsid w:val="00CF7774"/>
    <w:rsid w:val="00D14CDD"/>
    <w:rsid w:val="00D17A7D"/>
    <w:rsid w:val="00D4120C"/>
    <w:rsid w:val="00D46CFD"/>
    <w:rsid w:val="00D52F27"/>
    <w:rsid w:val="00D5560C"/>
    <w:rsid w:val="00D56AA5"/>
    <w:rsid w:val="00D634AE"/>
    <w:rsid w:val="00D855B2"/>
    <w:rsid w:val="00D857DD"/>
    <w:rsid w:val="00D92C89"/>
    <w:rsid w:val="00DA13A8"/>
    <w:rsid w:val="00DB53D0"/>
    <w:rsid w:val="00DC2A8A"/>
    <w:rsid w:val="00DC3930"/>
    <w:rsid w:val="00DC4D6A"/>
    <w:rsid w:val="00DF51BF"/>
    <w:rsid w:val="00DF6F1F"/>
    <w:rsid w:val="00E05C82"/>
    <w:rsid w:val="00E1233D"/>
    <w:rsid w:val="00E12F88"/>
    <w:rsid w:val="00E1371C"/>
    <w:rsid w:val="00E23DBC"/>
    <w:rsid w:val="00E3079D"/>
    <w:rsid w:val="00E5024A"/>
    <w:rsid w:val="00E63E3B"/>
    <w:rsid w:val="00E70E08"/>
    <w:rsid w:val="00E934DE"/>
    <w:rsid w:val="00E95F66"/>
    <w:rsid w:val="00EB33B7"/>
    <w:rsid w:val="00EB44F6"/>
    <w:rsid w:val="00EB6BF1"/>
    <w:rsid w:val="00EC1510"/>
    <w:rsid w:val="00EC1EF5"/>
    <w:rsid w:val="00EC3512"/>
    <w:rsid w:val="00EE2168"/>
    <w:rsid w:val="00EE29CD"/>
    <w:rsid w:val="00EE4D4A"/>
    <w:rsid w:val="00EF594D"/>
    <w:rsid w:val="00F0349D"/>
    <w:rsid w:val="00F32716"/>
    <w:rsid w:val="00F33415"/>
    <w:rsid w:val="00F40227"/>
    <w:rsid w:val="00F42A9A"/>
    <w:rsid w:val="00F44E57"/>
    <w:rsid w:val="00F54E79"/>
    <w:rsid w:val="00F66377"/>
    <w:rsid w:val="00F72F05"/>
    <w:rsid w:val="00F750A0"/>
    <w:rsid w:val="00F8726F"/>
    <w:rsid w:val="00F87580"/>
    <w:rsid w:val="00F9203F"/>
    <w:rsid w:val="00F94F50"/>
    <w:rsid w:val="00F962A4"/>
    <w:rsid w:val="00FA5F07"/>
    <w:rsid w:val="00FC6A66"/>
    <w:rsid w:val="00FD35D8"/>
    <w:rsid w:val="00FD3B87"/>
    <w:rsid w:val="00FF1D13"/>
    <w:rsid w:val="00FF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6C4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DA13A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13A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ipa">
    <w:name w:val="ipa"/>
    <w:rsid w:val="00DA13A8"/>
    <w:rPr>
      <w:rFonts w:cs="Times New Roman"/>
    </w:rPr>
  </w:style>
  <w:style w:type="character" w:customStyle="1" w:styleId="st">
    <w:name w:val="st"/>
    <w:rsid w:val="00DA13A8"/>
    <w:rPr>
      <w:rFonts w:cs="Times New Roman"/>
    </w:rPr>
  </w:style>
  <w:style w:type="character" w:styleId="Pogrubienie">
    <w:name w:val="Strong"/>
    <w:uiPriority w:val="99"/>
    <w:qFormat/>
    <w:rsid w:val="00DA13A8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6B6A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26B6A"/>
    <w:rPr>
      <w:rFonts w:eastAsia="Times New Roman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9B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029B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029B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15" ma:contentTypeDescription="Utwórz nowy dokument." ma:contentTypeScope="" ma:versionID="8ae3fc913646772b7bbdc2928d4faa0b">
  <xsd:schema xmlns:xsd="http://www.w3.org/2001/XMLSchema" xmlns:xs="http://www.w3.org/2001/XMLSchema" xmlns:p="http://schemas.microsoft.com/office/2006/metadata/properties" xmlns:ns2="f2806426-abc6-4eac-b766-6af691031736" xmlns:ns3="21b06b1f-c2e7-42c0-8d47-4682ebcf1bc4" targetNamespace="http://schemas.microsoft.com/office/2006/metadata/properties" ma:root="true" ma:fieldsID="49719e7d10049c598bed5545196da714" ns2:_="" ns3:_="">
    <xsd:import namespace="f2806426-abc6-4eac-b766-6af691031736"/>
    <xsd:import namespace="21b06b1f-c2e7-42c0-8d47-4682ebcf1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db6db0-3159-476b-af8b-9d1f93b495e6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TaxCatchAll xmlns="21b06b1f-c2e7-42c0-8d47-4682ebcf1bc4"/>
    <lcf76f155ced4ddcb4097134ff3c332f xmlns="f2806426-abc6-4eac-b766-6af691031736" xsi:nil="true"/>
  </documentManagement>
</p:properties>
</file>

<file path=customXml/itemProps1.xml><?xml version="1.0" encoding="utf-8"?>
<ds:datastoreItem xmlns:ds="http://schemas.openxmlformats.org/officeDocument/2006/customXml" ds:itemID="{CF83920C-C4F3-4B0C-A4F5-9074947CA1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A0D15-6F40-45C1-AB4C-ED4B2536AE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A7F04D-D654-47DA-A56B-E66F23A29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06426-abc6-4eac-b766-6af691031736"/>
    <ds:schemaRef ds:uri="21b06b1f-c2e7-42c0-8d47-4682ebcf1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3EDDB-C526-4CE7-AF16-CA167DF619A1}">
  <ds:schemaRefs>
    <ds:schemaRef ds:uri="http://schemas.microsoft.com/office/2006/metadata/properties"/>
    <ds:schemaRef ds:uri="21b06b1f-c2e7-42c0-8d47-4682ebcf1bc4"/>
    <ds:schemaRef ds:uri="f2806426-abc6-4eac-b766-6af6910317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11827</Words>
  <Characters>70966</Characters>
  <Application>Microsoft Office Word</Application>
  <DocSecurity>0</DocSecurity>
  <Lines>591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Malgorzata.Mostek</dc:creator>
  <cp:lastModifiedBy>M\';;KLMBN  V XZ\</cp:lastModifiedBy>
  <cp:revision>2</cp:revision>
  <cp:lastPrinted>2014-05-16T08:49:00Z</cp:lastPrinted>
  <dcterms:created xsi:type="dcterms:W3CDTF">2025-09-28T19:34:00Z</dcterms:created>
  <dcterms:modified xsi:type="dcterms:W3CDTF">2025-09-28T19:34:00Z</dcterms:modified>
</cp:coreProperties>
</file>